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46B4" w14:textId="77777777" w:rsidR="0042167E" w:rsidRPr="005E75D6" w:rsidRDefault="0042167E" w:rsidP="0042167E">
      <w:pPr>
        <w:spacing w:after="0" w:line="264" w:lineRule="auto"/>
        <w:ind w:right="90"/>
        <w:jc w:val="center"/>
        <w:rPr>
          <w:rFonts w:ascii="Arial" w:hAnsi="Arial" w:cs="Arial"/>
          <w:b/>
          <w:bCs/>
          <w:color w:val="000002"/>
          <w:sz w:val="20"/>
          <w:szCs w:val="20"/>
        </w:rPr>
      </w:pPr>
      <w:r w:rsidRPr="005E75D6">
        <w:rPr>
          <w:rFonts w:ascii="Arial" w:hAnsi="Arial" w:cs="Arial"/>
          <w:b/>
          <w:bCs/>
          <w:color w:val="000002"/>
          <w:sz w:val="20"/>
          <w:szCs w:val="20"/>
        </w:rPr>
        <w:t>Pocono Township Board of Commissioners</w:t>
      </w:r>
    </w:p>
    <w:p w14:paraId="10950E82" w14:textId="77777777" w:rsidR="0042167E" w:rsidRPr="005E75D6" w:rsidRDefault="0042167E" w:rsidP="0042167E">
      <w:pPr>
        <w:spacing w:after="0" w:line="264" w:lineRule="auto"/>
        <w:ind w:right="90"/>
        <w:jc w:val="center"/>
        <w:rPr>
          <w:rFonts w:ascii="Arial" w:hAnsi="Arial" w:cs="Arial"/>
          <w:b/>
          <w:bCs/>
          <w:color w:val="000002"/>
          <w:sz w:val="20"/>
          <w:szCs w:val="20"/>
        </w:rPr>
      </w:pPr>
      <w:r w:rsidRPr="005E75D6">
        <w:rPr>
          <w:rFonts w:ascii="Arial" w:hAnsi="Arial" w:cs="Arial"/>
          <w:b/>
          <w:bCs/>
          <w:color w:val="000002"/>
          <w:sz w:val="20"/>
          <w:szCs w:val="20"/>
        </w:rPr>
        <w:t>Regular Meeting Minutes</w:t>
      </w:r>
    </w:p>
    <w:p w14:paraId="415A3DA9" w14:textId="776D3E51" w:rsidR="0042167E" w:rsidRPr="005E75D6" w:rsidRDefault="00211F20" w:rsidP="0042167E">
      <w:pPr>
        <w:spacing w:after="0" w:line="264" w:lineRule="auto"/>
        <w:jc w:val="center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b/>
          <w:bCs/>
          <w:color w:val="000002"/>
          <w:sz w:val="20"/>
          <w:szCs w:val="20"/>
        </w:rPr>
        <w:t>December</w:t>
      </w:r>
      <w:r w:rsidR="00627C2B" w:rsidRPr="005E75D6">
        <w:rPr>
          <w:rFonts w:ascii="Arial" w:hAnsi="Arial" w:cs="Arial"/>
          <w:b/>
          <w:bCs/>
          <w:color w:val="000002"/>
          <w:sz w:val="20"/>
          <w:szCs w:val="20"/>
        </w:rPr>
        <w:t xml:space="preserve"> </w:t>
      </w:r>
      <w:r w:rsidRPr="005E75D6">
        <w:rPr>
          <w:rFonts w:ascii="Arial" w:hAnsi="Arial" w:cs="Arial"/>
          <w:b/>
          <w:bCs/>
          <w:color w:val="000002"/>
          <w:sz w:val="20"/>
          <w:szCs w:val="20"/>
        </w:rPr>
        <w:t>6</w:t>
      </w:r>
      <w:r w:rsidR="00627C2B" w:rsidRPr="005E75D6">
        <w:rPr>
          <w:rFonts w:ascii="Arial" w:hAnsi="Arial" w:cs="Arial"/>
          <w:b/>
          <w:bCs/>
          <w:color w:val="000002"/>
          <w:sz w:val="20"/>
          <w:szCs w:val="20"/>
        </w:rPr>
        <w:t xml:space="preserve">, </w:t>
      </w:r>
      <w:r w:rsidR="00142F9D" w:rsidRPr="005E75D6">
        <w:rPr>
          <w:rFonts w:ascii="Arial" w:hAnsi="Arial" w:cs="Arial"/>
          <w:b/>
          <w:bCs/>
          <w:color w:val="000002"/>
          <w:sz w:val="20"/>
          <w:szCs w:val="20"/>
        </w:rPr>
        <w:t>2021</w:t>
      </w:r>
      <w:r w:rsidR="00D02B17" w:rsidRPr="005E75D6">
        <w:rPr>
          <w:rFonts w:ascii="Arial" w:hAnsi="Arial" w:cs="Arial"/>
          <w:b/>
          <w:bCs/>
          <w:color w:val="000002"/>
          <w:sz w:val="20"/>
          <w:szCs w:val="20"/>
        </w:rPr>
        <w:t xml:space="preserve"> |</w:t>
      </w:r>
      <w:r w:rsidR="00421946" w:rsidRPr="005E75D6">
        <w:rPr>
          <w:rFonts w:ascii="Arial" w:hAnsi="Arial" w:cs="Arial"/>
          <w:b/>
          <w:bCs/>
          <w:color w:val="000002"/>
          <w:sz w:val="20"/>
          <w:szCs w:val="20"/>
        </w:rPr>
        <w:t xml:space="preserve"> </w:t>
      </w:r>
      <w:r w:rsidR="0042167E" w:rsidRPr="005E75D6">
        <w:rPr>
          <w:rFonts w:ascii="Arial" w:hAnsi="Arial" w:cs="Arial"/>
          <w:b/>
          <w:bCs/>
          <w:color w:val="000002"/>
          <w:sz w:val="20"/>
          <w:szCs w:val="20"/>
        </w:rPr>
        <w:t>7</w:t>
      </w:r>
      <w:r w:rsidR="0042167E" w:rsidRPr="005E75D6">
        <w:rPr>
          <w:rFonts w:ascii="Arial" w:hAnsi="Arial" w:cs="Arial"/>
          <w:b/>
          <w:bCs/>
          <w:color w:val="0F0F11"/>
          <w:sz w:val="20"/>
          <w:szCs w:val="20"/>
        </w:rPr>
        <w:t>:0</w:t>
      </w:r>
      <w:r w:rsidR="00D46932" w:rsidRPr="005E75D6">
        <w:rPr>
          <w:rFonts w:ascii="Arial" w:hAnsi="Arial" w:cs="Arial"/>
          <w:b/>
          <w:bCs/>
          <w:color w:val="0F0F11"/>
          <w:sz w:val="20"/>
          <w:szCs w:val="20"/>
        </w:rPr>
        <w:t>0</w:t>
      </w:r>
      <w:r w:rsidR="0042167E" w:rsidRPr="005E75D6">
        <w:rPr>
          <w:rFonts w:ascii="Arial" w:hAnsi="Arial" w:cs="Arial"/>
          <w:b/>
          <w:bCs/>
          <w:color w:val="000002"/>
          <w:sz w:val="20"/>
          <w:szCs w:val="20"/>
        </w:rPr>
        <w:t xml:space="preserve"> p.m.</w:t>
      </w:r>
    </w:p>
    <w:p w14:paraId="555E4F2D" w14:textId="77777777" w:rsidR="0042167E" w:rsidRPr="005E75D6" w:rsidRDefault="0042167E" w:rsidP="0042167E">
      <w:pPr>
        <w:spacing w:after="0" w:line="240" w:lineRule="auto"/>
        <w:rPr>
          <w:rFonts w:ascii="Arial" w:hAnsi="Arial" w:cs="Arial"/>
          <w:bCs/>
          <w:color w:val="000002"/>
          <w:sz w:val="20"/>
          <w:szCs w:val="20"/>
        </w:rPr>
      </w:pPr>
    </w:p>
    <w:p w14:paraId="44E37807" w14:textId="742C34BA" w:rsidR="0042167E" w:rsidRPr="005E75D6" w:rsidRDefault="0042167E" w:rsidP="0042167E">
      <w:pPr>
        <w:spacing w:after="0"/>
        <w:rPr>
          <w:rFonts w:ascii="Arial" w:hAnsi="Arial" w:cs="Arial"/>
          <w:w w:val="105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The regular meeting of the Pocono Township</w:t>
      </w:r>
      <w:r w:rsidR="003C59C4" w:rsidRPr="005E75D6">
        <w:rPr>
          <w:rFonts w:ascii="Arial" w:hAnsi="Arial" w:cs="Arial"/>
          <w:sz w:val="20"/>
          <w:szCs w:val="20"/>
        </w:rPr>
        <w:t xml:space="preserve"> Board of</w:t>
      </w:r>
      <w:r w:rsidRPr="005E75D6">
        <w:rPr>
          <w:rFonts w:ascii="Arial" w:hAnsi="Arial" w:cs="Arial"/>
          <w:sz w:val="20"/>
          <w:szCs w:val="20"/>
        </w:rPr>
        <w:t xml:space="preserve"> Commissioners was held on </w:t>
      </w:r>
      <w:r w:rsidR="00211F20" w:rsidRPr="005E75D6">
        <w:rPr>
          <w:rFonts w:ascii="Arial" w:hAnsi="Arial" w:cs="Arial"/>
          <w:sz w:val="20"/>
          <w:szCs w:val="20"/>
        </w:rPr>
        <w:t xml:space="preserve">December 6, 2021 </w:t>
      </w:r>
      <w:r w:rsidR="00191808" w:rsidRPr="005E75D6">
        <w:rPr>
          <w:rFonts w:ascii="Arial" w:hAnsi="Arial" w:cs="Arial"/>
          <w:sz w:val="20"/>
          <w:szCs w:val="20"/>
        </w:rPr>
        <w:t>and</w:t>
      </w:r>
      <w:r w:rsidRPr="005E75D6">
        <w:rPr>
          <w:rFonts w:ascii="Arial" w:hAnsi="Arial" w:cs="Arial"/>
          <w:sz w:val="20"/>
          <w:szCs w:val="20"/>
        </w:rPr>
        <w:t xml:space="preserve"> </w:t>
      </w:r>
      <w:r w:rsidR="00573E55" w:rsidRPr="005E75D6">
        <w:rPr>
          <w:rFonts w:ascii="Arial" w:hAnsi="Arial" w:cs="Arial"/>
          <w:sz w:val="20"/>
          <w:szCs w:val="20"/>
        </w:rPr>
        <w:t xml:space="preserve">was </w:t>
      </w:r>
      <w:r w:rsidRPr="005E75D6">
        <w:rPr>
          <w:rFonts w:ascii="Arial" w:hAnsi="Arial" w:cs="Arial"/>
          <w:sz w:val="20"/>
          <w:szCs w:val="20"/>
        </w:rPr>
        <w:t xml:space="preserve">opened by </w:t>
      </w:r>
      <w:r w:rsidR="00E62FB6" w:rsidRPr="005E75D6">
        <w:rPr>
          <w:rFonts w:ascii="Arial" w:hAnsi="Arial" w:cs="Arial"/>
          <w:sz w:val="20"/>
          <w:szCs w:val="20"/>
        </w:rPr>
        <w:t xml:space="preserve">Vice President Jerrod Belvin </w:t>
      </w:r>
      <w:r w:rsidRPr="005E75D6">
        <w:rPr>
          <w:rFonts w:ascii="Arial" w:hAnsi="Arial" w:cs="Arial"/>
          <w:sz w:val="20"/>
          <w:szCs w:val="20"/>
        </w:rPr>
        <w:t>at 7:</w:t>
      </w:r>
      <w:r w:rsidR="00B9308D" w:rsidRPr="005E75D6">
        <w:rPr>
          <w:rFonts w:ascii="Arial" w:hAnsi="Arial" w:cs="Arial"/>
          <w:sz w:val="20"/>
          <w:szCs w:val="20"/>
        </w:rPr>
        <w:t>0</w:t>
      </w:r>
      <w:r w:rsidR="009552CC" w:rsidRPr="005E75D6">
        <w:rPr>
          <w:rFonts w:ascii="Arial" w:hAnsi="Arial" w:cs="Arial"/>
          <w:sz w:val="20"/>
          <w:szCs w:val="20"/>
        </w:rPr>
        <w:t>1</w:t>
      </w:r>
      <w:r w:rsidRPr="005E75D6">
        <w:rPr>
          <w:rFonts w:ascii="Arial" w:hAnsi="Arial" w:cs="Arial"/>
          <w:sz w:val="20"/>
          <w:szCs w:val="20"/>
        </w:rPr>
        <w:t xml:space="preserve"> p.m. followed by the Pledge of Allegiance</w:t>
      </w:r>
      <w:r w:rsidRPr="005E75D6">
        <w:rPr>
          <w:rFonts w:ascii="Arial" w:hAnsi="Arial" w:cs="Arial"/>
          <w:w w:val="105"/>
          <w:sz w:val="20"/>
          <w:szCs w:val="20"/>
        </w:rPr>
        <w:t>.</w:t>
      </w:r>
    </w:p>
    <w:p w14:paraId="6580777D" w14:textId="2C231184" w:rsidR="0042167E" w:rsidRPr="005E75D6" w:rsidRDefault="0042167E" w:rsidP="0042167E">
      <w:pPr>
        <w:spacing w:after="0" w:line="264" w:lineRule="auto"/>
        <w:rPr>
          <w:rFonts w:ascii="Arial" w:hAnsi="Arial" w:cs="Arial"/>
          <w:bCs/>
          <w:color w:val="000002"/>
          <w:sz w:val="20"/>
          <w:szCs w:val="20"/>
        </w:rPr>
      </w:pPr>
    </w:p>
    <w:p w14:paraId="0C74D32D" w14:textId="5969E3D6" w:rsidR="0042167E" w:rsidRPr="005E75D6" w:rsidRDefault="0042167E" w:rsidP="0042167E">
      <w:pPr>
        <w:spacing w:after="0" w:line="264" w:lineRule="auto"/>
        <w:rPr>
          <w:rFonts w:ascii="Arial" w:hAnsi="Arial" w:cs="Arial"/>
          <w:b/>
          <w:color w:val="000002"/>
          <w:sz w:val="20"/>
          <w:szCs w:val="20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>Roll Call</w:t>
      </w:r>
      <w:r w:rsidRPr="005E75D6">
        <w:rPr>
          <w:rFonts w:ascii="Arial" w:hAnsi="Arial" w:cs="Arial"/>
          <w:bCs/>
          <w:color w:val="000002"/>
          <w:sz w:val="20"/>
          <w:szCs w:val="20"/>
        </w:rPr>
        <w:t xml:space="preserve">: </w:t>
      </w:r>
      <w:r w:rsidR="000A4380" w:rsidRPr="005E75D6">
        <w:rPr>
          <w:rFonts w:ascii="Arial" w:hAnsi="Arial" w:cs="Arial"/>
          <w:bCs/>
          <w:color w:val="000002"/>
          <w:sz w:val="20"/>
          <w:szCs w:val="20"/>
        </w:rPr>
        <w:t>J</w:t>
      </w:r>
      <w:r w:rsidR="00CC6866" w:rsidRPr="005E75D6">
        <w:rPr>
          <w:rFonts w:ascii="Arial" w:hAnsi="Arial" w:cs="Arial"/>
          <w:bCs/>
          <w:color w:val="000002"/>
          <w:sz w:val="20"/>
          <w:szCs w:val="20"/>
        </w:rPr>
        <w:t xml:space="preserve">errod </w:t>
      </w:r>
      <w:r w:rsidR="000A4380" w:rsidRPr="005E75D6">
        <w:rPr>
          <w:rFonts w:ascii="Arial" w:hAnsi="Arial" w:cs="Arial"/>
          <w:bCs/>
          <w:color w:val="000002"/>
          <w:sz w:val="20"/>
          <w:szCs w:val="20"/>
        </w:rPr>
        <w:t xml:space="preserve">Belvin, present; </w:t>
      </w:r>
      <w:r w:rsidR="00161591" w:rsidRPr="005E75D6">
        <w:rPr>
          <w:rFonts w:ascii="Arial" w:hAnsi="Arial" w:cs="Arial"/>
          <w:bCs/>
          <w:color w:val="000002"/>
          <w:sz w:val="20"/>
          <w:szCs w:val="20"/>
        </w:rPr>
        <w:t>E</w:t>
      </w:r>
      <w:r w:rsidR="00CC6866" w:rsidRPr="005E75D6">
        <w:rPr>
          <w:rFonts w:ascii="Arial" w:hAnsi="Arial" w:cs="Arial"/>
          <w:bCs/>
          <w:color w:val="000002"/>
          <w:sz w:val="20"/>
          <w:szCs w:val="20"/>
        </w:rPr>
        <w:t xml:space="preserve">llen </w:t>
      </w:r>
      <w:r w:rsidR="00161591" w:rsidRPr="005E75D6">
        <w:rPr>
          <w:rFonts w:ascii="Arial" w:hAnsi="Arial" w:cs="Arial"/>
          <w:bCs/>
          <w:color w:val="000002"/>
          <w:sz w:val="20"/>
          <w:szCs w:val="20"/>
        </w:rPr>
        <w:t xml:space="preserve">Gnandt, </w:t>
      </w:r>
      <w:r w:rsidR="00470190" w:rsidRPr="005E75D6">
        <w:rPr>
          <w:rFonts w:ascii="Arial" w:hAnsi="Arial" w:cs="Arial"/>
          <w:bCs/>
          <w:color w:val="000002"/>
          <w:sz w:val="20"/>
          <w:szCs w:val="20"/>
        </w:rPr>
        <w:t>present</w:t>
      </w:r>
      <w:r w:rsidR="00161591" w:rsidRPr="005E75D6">
        <w:rPr>
          <w:rFonts w:ascii="Arial" w:hAnsi="Arial" w:cs="Arial"/>
          <w:bCs/>
          <w:color w:val="000002"/>
          <w:sz w:val="20"/>
          <w:szCs w:val="20"/>
        </w:rPr>
        <w:t xml:space="preserve">; </w:t>
      </w:r>
      <w:r w:rsidRPr="005E75D6">
        <w:rPr>
          <w:rFonts w:ascii="Arial" w:hAnsi="Arial" w:cs="Arial"/>
          <w:bCs/>
          <w:color w:val="000002"/>
          <w:sz w:val="20"/>
          <w:szCs w:val="20"/>
        </w:rPr>
        <w:t>J</w:t>
      </w:r>
      <w:r w:rsidR="00CC6866" w:rsidRPr="005E75D6">
        <w:rPr>
          <w:rFonts w:ascii="Arial" w:hAnsi="Arial" w:cs="Arial"/>
          <w:bCs/>
          <w:color w:val="000002"/>
          <w:sz w:val="20"/>
          <w:szCs w:val="20"/>
        </w:rPr>
        <w:t>erry</w:t>
      </w:r>
      <w:r w:rsidR="003102ED" w:rsidRPr="005E75D6">
        <w:rPr>
          <w:rFonts w:ascii="Arial" w:hAnsi="Arial" w:cs="Arial"/>
          <w:bCs/>
          <w:color w:val="000002"/>
          <w:sz w:val="20"/>
          <w:szCs w:val="20"/>
        </w:rPr>
        <w:t xml:space="preserve"> </w:t>
      </w:r>
      <w:r w:rsidRPr="005E75D6">
        <w:rPr>
          <w:rFonts w:ascii="Arial" w:hAnsi="Arial" w:cs="Arial"/>
          <w:bCs/>
          <w:color w:val="000002"/>
          <w:sz w:val="20"/>
          <w:szCs w:val="20"/>
        </w:rPr>
        <w:t>Lastowski, present; K</w:t>
      </w:r>
      <w:r w:rsidR="00CC6866" w:rsidRPr="005E75D6">
        <w:rPr>
          <w:rFonts w:ascii="Arial" w:hAnsi="Arial" w:cs="Arial"/>
          <w:bCs/>
          <w:color w:val="000002"/>
          <w:sz w:val="20"/>
          <w:szCs w:val="20"/>
        </w:rPr>
        <w:t xml:space="preserve">eith </w:t>
      </w:r>
      <w:r w:rsidRPr="005E75D6">
        <w:rPr>
          <w:rFonts w:ascii="Arial" w:hAnsi="Arial" w:cs="Arial"/>
          <w:bCs/>
          <w:color w:val="000002"/>
          <w:sz w:val="20"/>
          <w:szCs w:val="20"/>
        </w:rPr>
        <w:t xml:space="preserve">Meeker, </w:t>
      </w:r>
      <w:r w:rsidR="00474503" w:rsidRPr="005E75D6">
        <w:rPr>
          <w:rFonts w:ascii="Arial" w:hAnsi="Arial" w:cs="Arial"/>
          <w:bCs/>
          <w:color w:val="000002"/>
          <w:sz w:val="20"/>
          <w:szCs w:val="20"/>
        </w:rPr>
        <w:t>present</w:t>
      </w:r>
      <w:r w:rsidR="004E04E4" w:rsidRPr="005E75D6">
        <w:rPr>
          <w:rFonts w:ascii="Arial" w:hAnsi="Arial" w:cs="Arial"/>
          <w:bCs/>
          <w:color w:val="000002"/>
          <w:sz w:val="20"/>
          <w:szCs w:val="20"/>
        </w:rPr>
        <w:t>; R</w:t>
      </w:r>
      <w:r w:rsidR="00CC6866" w:rsidRPr="005E75D6">
        <w:rPr>
          <w:rFonts w:ascii="Arial" w:hAnsi="Arial" w:cs="Arial"/>
          <w:bCs/>
          <w:color w:val="000002"/>
          <w:sz w:val="20"/>
          <w:szCs w:val="20"/>
        </w:rPr>
        <w:t xml:space="preserve">ich </w:t>
      </w:r>
      <w:r w:rsidRPr="005E75D6">
        <w:rPr>
          <w:rFonts w:ascii="Arial" w:hAnsi="Arial" w:cs="Arial"/>
          <w:bCs/>
          <w:color w:val="000002"/>
          <w:sz w:val="20"/>
          <w:szCs w:val="20"/>
        </w:rPr>
        <w:t>Wielebinski</w:t>
      </w:r>
      <w:r w:rsidR="00700030" w:rsidRPr="005E75D6">
        <w:rPr>
          <w:rFonts w:ascii="Arial" w:hAnsi="Arial" w:cs="Arial"/>
          <w:bCs/>
          <w:color w:val="000002"/>
          <w:sz w:val="20"/>
          <w:szCs w:val="20"/>
        </w:rPr>
        <w:t xml:space="preserve">, </w:t>
      </w:r>
      <w:r w:rsidR="00ED7B35" w:rsidRPr="005E75D6">
        <w:rPr>
          <w:rFonts w:ascii="Arial" w:hAnsi="Arial" w:cs="Arial"/>
          <w:bCs/>
          <w:color w:val="000002"/>
          <w:sz w:val="20"/>
          <w:szCs w:val="20"/>
        </w:rPr>
        <w:t>absent</w:t>
      </w:r>
      <w:r w:rsidR="00CC6866" w:rsidRPr="005E75D6">
        <w:rPr>
          <w:rFonts w:ascii="Arial" w:hAnsi="Arial" w:cs="Arial"/>
          <w:bCs/>
          <w:color w:val="000002"/>
          <w:sz w:val="20"/>
          <w:szCs w:val="20"/>
        </w:rPr>
        <w:t>.</w:t>
      </w:r>
    </w:p>
    <w:p w14:paraId="78D613E0" w14:textId="77777777" w:rsidR="0042167E" w:rsidRPr="005E75D6" w:rsidRDefault="0042167E" w:rsidP="0042167E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</w:p>
    <w:p w14:paraId="47C570DC" w14:textId="76B33D5E" w:rsidR="0042167E" w:rsidRPr="005E75D6" w:rsidRDefault="0042167E" w:rsidP="0042167E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b/>
          <w:bCs/>
          <w:color w:val="000002"/>
          <w:sz w:val="20"/>
          <w:szCs w:val="20"/>
          <w:u w:val="single"/>
        </w:rPr>
        <w:t>In Attendance</w:t>
      </w:r>
      <w:r w:rsidRPr="005E75D6">
        <w:rPr>
          <w:rFonts w:ascii="Arial" w:hAnsi="Arial" w:cs="Arial"/>
          <w:color w:val="000002"/>
          <w:sz w:val="20"/>
          <w:szCs w:val="20"/>
        </w:rPr>
        <w:t>: L</w:t>
      </w:r>
      <w:r w:rsidR="002D4D6F" w:rsidRPr="005E75D6">
        <w:rPr>
          <w:rFonts w:ascii="Arial" w:hAnsi="Arial" w:cs="Arial"/>
          <w:color w:val="000002"/>
          <w:sz w:val="20"/>
          <w:szCs w:val="20"/>
        </w:rPr>
        <w:t>eo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DeVito, Township Solicitor</w:t>
      </w:r>
      <w:r w:rsidR="00EC2E46" w:rsidRPr="005E75D6">
        <w:rPr>
          <w:rFonts w:ascii="Arial" w:hAnsi="Arial" w:cs="Arial"/>
          <w:color w:val="000002"/>
          <w:sz w:val="20"/>
          <w:szCs w:val="20"/>
        </w:rPr>
        <w:t>, Broughal &amp; DeVito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; </w:t>
      </w:r>
      <w:r w:rsidR="000A2FF2" w:rsidRPr="005E75D6">
        <w:rPr>
          <w:rFonts w:ascii="Arial" w:hAnsi="Arial" w:cs="Arial"/>
          <w:color w:val="000002"/>
          <w:sz w:val="20"/>
          <w:szCs w:val="20"/>
        </w:rPr>
        <w:t>Jon Tresslar</w:t>
      </w:r>
      <w:r w:rsidR="00D02B17" w:rsidRPr="005E75D6">
        <w:rPr>
          <w:rFonts w:ascii="Arial" w:hAnsi="Arial" w:cs="Arial"/>
          <w:color w:val="000002"/>
          <w:sz w:val="20"/>
          <w:szCs w:val="20"/>
        </w:rPr>
        <w:t>,</w:t>
      </w:r>
      <w:r w:rsidR="00700030" w:rsidRPr="005E75D6">
        <w:rPr>
          <w:rFonts w:ascii="Arial" w:hAnsi="Arial" w:cs="Arial"/>
          <w:color w:val="000002"/>
          <w:sz w:val="20"/>
          <w:szCs w:val="20"/>
        </w:rPr>
        <w:t xml:space="preserve"> </w:t>
      </w:r>
      <w:r w:rsidR="00A46451" w:rsidRPr="005E75D6">
        <w:rPr>
          <w:rFonts w:ascii="Arial" w:hAnsi="Arial" w:cs="Arial"/>
          <w:color w:val="000002"/>
          <w:sz w:val="20"/>
          <w:szCs w:val="20"/>
        </w:rPr>
        <w:t xml:space="preserve">Township Engineer, </w:t>
      </w:r>
      <w:r w:rsidR="00482340" w:rsidRPr="005E75D6">
        <w:rPr>
          <w:rFonts w:ascii="Arial" w:hAnsi="Arial" w:cs="Arial"/>
          <w:color w:val="000002"/>
          <w:sz w:val="20"/>
          <w:szCs w:val="20"/>
        </w:rPr>
        <w:t xml:space="preserve">Boucher &amp; James, Inc.; </w:t>
      </w:r>
      <w:r w:rsidR="00D02B17" w:rsidRPr="005E75D6">
        <w:rPr>
          <w:rFonts w:ascii="Arial" w:hAnsi="Arial" w:cs="Arial"/>
          <w:color w:val="000002"/>
          <w:sz w:val="20"/>
          <w:szCs w:val="20"/>
        </w:rPr>
        <w:t>and Taylor Munoz, Township Manager</w:t>
      </w:r>
      <w:r w:rsidR="0059250A" w:rsidRPr="005E75D6">
        <w:rPr>
          <w:rFonts w:ascii="Arial" w:hAnsi="Arial" w:cs="Arial"/>
          <w:color w:val="000002"/>
          <w:sz w:val="20"/>
          <w:szCs w:val="20"/>
        </w:rPr>
        <w:t>.</w:t>
      </w:r>
    </w:p>
    <w:p w14:paraId="554629FF" w14:textId="6D46ACE5" w:rsidR="00211F20" w:rsidRPr="005E75D6" w:rsidRDefault="00211F20" w:rsidP="0042167E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</w:p>
    <w:p w14:paraId="6BA2C80E" w14:textId="77777777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Cs/>
          <w:color w:val="000002"/>
          <w:sz w:val="20"/>
          <w:szCs w:val="20"/>
          <w:u w:val="single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>Public Comment</w:t>
      </w:r>
    </w:p>
    <w:p w14:paraId="41F9BEAF" w14:textId="77777777" w:rsidR="00ED7B35" w:rsidRPr="005E75D6" w:rsidRDefault="00ED7B35" w:rsidP="00ED7B35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</w:p>
    <w:p w14:paraId="2515258E" w14:textId="55E4FE7B" w:rsidR="00ED7B35" w:rsidRPr="005E75D6" w:rsidRDefault="00ED7B35" w:rsidP="00ED7B35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 xml:space="preserve">Sara Hagner </w:t>
      </w:r>
      <w:r w:rsidR="00FE32F1" w:rsidRPr="005E75D6">
        <w:rPr>
          <w:rFonts w:ascii="Arial" w:hAnsi="Arial" w:cs="Arial"/>
          <w:color w:val="000002"/>
          <w:sz w:val="20"/>
          <w:szCs w:val="20"/>
        </w:rPr>
        <w:t xml:space="preserve">(2156 Deerfield Way) 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– </w:t>
      </w:r>
      <w:r w:rsidR="00F41C0A" w:rsidRPr="005E75D6">
        <w:rPr>
          <w:rFonts w:ascii="Arial" w:hAnsi="Arial" w:cs="Arial"/>
          <w:color w:val="000002"/>
          <w:sz w:val="20"/>
          <w:szCs w:val="20"/>
        </w:rPr>
        <w:t>L. DeVito stated that all comments should be made to L. DeVito</w:t>
      </w:r>
      <w:r w:rsidR="00F41C0A">
        <w:rPr>
          <w:rFonts w:ascii="Arial" w:hAnsi="Arial" w:cs="Arial"/>
          <w:color w:val="000002"/>
          <w:sz w:val="20"/>
          <w:szCs w:val="20"/>
        </w:rPr>
        <w:t xml:space="preserve">, due to </w:t>
      </w:r>
      <w:r w:rsidR="00F41C0A" w:rsidRPr="005E75D6">
        <w:rPr>
          <w:rFonts w:ascii="Arial" w:hAnsi="Arial" w:cs="Arial"/>
          <w:color w:val="000002"/>
          <w:sz w:val="20"/>
          <w:szCs w:val="20"/>
        </w:rPr>
        <w:t xml:space="preserve">the threat of litigation, </w:t>
      </w:r>
      <w:r w:rsidR="00F41C0A">
        <w:rPr>
          <w:rFonts w:ascii="Arial" w:hAnsi="Arial" w:cs="Arial"/>
          <w:color w:val="000002"/>
          <w:sz w:val="20"/>
          <w:szCs w:val="20"/>
        </w:rPr>
        <w:t>and advised that communication between Commissioners be conducted in</w:t>
      </w:r>
      <w:r w:rsidR="00F41C0A" w:rsidRPr="005E75D6">
        <w:rPr>
          <w:rFonts w:ascii="Arial" w:hAnsi="Arial" w:cs="Arial"/>
          <w:color w:val="000002"/>
          <w:sz w:val="20"/>
          <w:szCs w:val="20"/>
        </w:rPr>
        <w:t xml:space="preserve"> executive session.</w:t>
      </w:r>
      <w:r w:rsidR="00F41C0A">
        <w:rPr>
          <w:rFonts w:ascii="Arial" w:hAnsi="Arial" w:cs="Arial"/>
          <w:color w:val="000002"/>
          <w:sz w:val="20"/>
          <w:szCs w:val="20"/>
        </w:rPr>
        <w:t xml:space="preserve"> S. Hagner stated that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</w:t>
      </w:r>
      <w:r w:rsidR="00F41C0A">
        <w:rPr>
          <w:rFonts w:ascii="Arial" w:hAnsi="Arial" w:cs="Arial"/>
          <w:color w:val="000002"/>
          <w:sz w:val="20"/>
          <w:szCs w:val="20"/>
        </w:rPr>
        <w:t>the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</w:t>
      </w:r>
      <w:proofErr w:type="spellStart"/>
      <w:r w:rsidRPr="005E75D6">
        <w:rPr>
          <w:rFonts w:ascii="Arial" w:hAnsi="Arial" w:cs="Arial"/>
          <w:color w:val="000002"/>
          <w:sz w:val="20"/>
          <w:szCs w:val="20"/>
        </w:rPr>
        <w:t>Hagners</w:t>
      </w:r>
      <w:proofErr w:type="spellEnd"/>
      <w:r w:rsidR="00F41C0A">
        <w:rPr>
          <w:rFonts w:ascii="Arial" w:hAnsi="Arial" w:cs="Arial"/>
          <w:color w:val="000002"/>
          <w:sz w:val="20"/>
          <w:szCs w:val="20"/>
        </w:rPr>
        <w:t xml:space="preserve"> first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</w:t>
      </w:r>
      <w:r w:rsidR="00F41C0A">
        <w:rPr>
          <w:rFonts w:ascii="Arial" w:hAnsi="Arial" w:cs="Arial"/>
          <w:color w:val="000002"/>
          <w:sz w:val="20"/>
          <w:szCs w:val="20"/>
        </w:rPr>
        <w:t>alleged their neighbor had a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septic issue</w:t>
      </w:r>
      <w:r w:rsidR="00F41C0A">
        <w:rPr>
          <w:rFonts w:ascii="Arial" w:hAnsi="Arial" w:cs="Arial"/>
          <w:color w:val="000002"/>
          <w:sz w:val="20"/>
          <w:szCs w:val="20"/>
        </w:rPr>
        <w:t xml:space="preserve"> o</w:t>
      </w:r>
      <w:r w:rsidR="00F41C0A" w:rsidRPr="005E75D6">
        <w:rPr>
          <w:rFonts w:ascii="Arial" w:hAnsi="Arial" w:cs="Arial"/>
          <w:color w:val="000002"/>
          <w:sz w:val="20"/>
          <w:szCs w:val="20"/>
        </w:rPr>
        <w:t>n December 17, 2018</w:t>
      </w:r>
      <w:r w:rsidRPr="005E75D6">
        <w:rPr>
          <w:rFonts w:ascii="Arial" w:hAnsi="Arial" w:cs="Arial"/>
          <w:color w:val="000002"/>
          <w:sz w:val="20"/>
          <w:szCs w:val="20"/>
        </w:rPr>
        <w:t>. Asked whether SEO had responded to concerns addressed in the past</w:t>
      </w:r>
      <w:r w:rsidR="00F41C0A">
        <w:rPr>
          <w:rFonts w:ascii="Arial" w:hAnsi="Arial" w:cs="Arial"/>
          <w:color w:val="000002"/>
          <w:sz w:val="20"/>
          <w:szCs w:val="20"/>
        </w:rPr>
        <w:t xml:space="preserve"> and they h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ave retained an engineer to </w:t>
      </w:r>
      <w:r w:rsidR="00F41C0A">
        <w:rPr>
          <w:rFonts w:ascii="Arial" w:hAnsi="Arial" w:cs="Arial"/>
          <w:color w:val="000002"/>
          <w:sz w:val="20"/>
          <w:szCs w:val="20"/>
        </w:rPr>
        <w:t>conduct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further testing on their property. Have spoken with various state agencies</w:t>
      </w:r>
      <w:r w:rsidR="00F41C0A">
        <w:rPr>
          <w:rFonts w:ascii="Arial" w:hAnsi="Arial" w:cs="Arial"/>
          <w:color w:val="000002"/>
          <w:sz w:val="20"/>
          <w:szCs w:val="20"/>
        </w:rPr>
        <w:t xml:space="preserve"> and s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tated her family has issues stemming from claims </w:t>
      </w:r>
      <w:r w:rsidR="009D7C96" w:rsidRPr="005E75D6">
        <w:rPr>
          <w:rFonts w:ascii="Arial" w:hAnsi="Arial" w:cs="Arial"/>
          <w:color w:val="000002"/>
          <w:sz w:val="20"/>
          <w:szCs w:val="20"/>
        </w:rPr>
        <w:t>of fecal matter in their water.</w:t>
      </w:r>
      <w:r w:rsidR="00F41C0A">
        <w:rPr>
          <w:rFonts w:ascii="Arial" w:hAnsi="Arial" w:cs="Arial"/>
          <w:color w:val="000002"/>
          <w:sz w:val="20"/>
          <w:szCs w:val="20"/>
        </w:rPr>
        <w:t xml:space="preserve"> </w:t>
      </w:r>
    </w:p>
    <w:p w14:paraId="374E743B" w14:textId="77777777" w:rsidR="00ED7B35" w:rsidRPr="005E75D6" w:rsidRDefault="00ED7B35" w:rsidP="00ED7B35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</w:p>
    <w:p w14:paraId="57CDC563" w14:textId="54C997CF" w:rsidR="00ED7B35" w:rsidRPr="005E75D6" w:rsidRDefault="00ED7B35" w:rsidP="00ED7B35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 xml:space="preserve">James Hagner </w:t>
      </w:r>
      <w:r w:rsidR="00FE32F1" w:rsidRPr="005E75D6">
        <w:rPr>
          <w:rFonts w:ascii="Arial" w:hAnsi="Arial" w:cs="Arial"/>
          <w:color w:val="000002"/>
          <w:sz w:val="20"/>
          <w:szCs w:val="20"/>
        </w:rPr>
        <w:t xml:space="preserve">(2156 Deerfield Way) 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– </w:t>
      </w:r>
      <w:r w:rsidR="00F41C0A">
        <w:rPr>
          <w:rFonts w:ascii="Arial" w:hAnsi="Arial" w:cs="Arial"/>
          <w:color w:val="000002"/>
          <w:sz w:val="20"/>
          <w:szCs w:val="20"/>
        </w:rPr>
        <w:t>Explained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</w:t>
      </w:r>
      <w:r w:rsidR="00F41C0A">
        <w:rPr>
          <w:rFonts w:ascii="Arial" w:hAnsi="Arial" w:cs="Arial"/>
          <w:color w:val="000002"/>
          <w:sz w:val="20"/>
          <w:szCs w:val="20"/>
        </w:rPr>
        <w:t xml:space="preserve">reason for </w:t>
      </w:r>
      <w:r w:rsidRPr="005E75D6">
        <w:rPr>
          <w:rFonts w:ascii="Arial" w:hAnsi="Arial" w:cs="Arial"/>
          <w:color w:val="000002"/>
          <w:sz w:val="20"/>
          <w:szCs w:val="20"/>
        </w:rPr>
        <w:t>why the well cap in his yard is cracked.</w:t>
      </w:r>
    </w:p>
    <w:p w14:paraId="0C1A4B86" w14:textId="77777777" w:rsidR="00ED7B35" w:rsidRPr="005E75D6" w:rsidRDefault="00ED7B35" w:rsidP="00ED7B35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</w:p>
    <w:p w14:paraId="67CFFE03" w14:textId="4C60E928" w:rsidR="00ED7B35" w:rsidRPr="005E75D6" w:rsidRDefault="00ED7B35" w:rsidP="00ED7B35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 xml:space="preserve">Tara Sanders (Lot 72 Deerfield Way) – </w:t>
      </w:r>
      <w:r w:rsidR="00A210FD">
        <w:rPr>
          <w:rFonts w:ascii="Arial" w:hAnsi="Arial" w:cs="Arial"/>
          <w:color w:val="000002"/>
          <w:sz w:val="20"/>
          <w:szCs w:val="20"/>
        </w:rPr>
        <w:t>Stated she o</w:t>
      </w:r>
      <w:r w:rsidRPr="005E75D6">
        <w:rPr>
          <w:rFonts w:ascii="Arial" w:hAnsi="Arial" w:cs="Arial"/>
          <w:color w:val="000002"/>
          <w:sz w:val="20"/>
          <w:szCs w:val="20"/>
        </w:rPr>
        <w:t>wn</w:t>
      </w:r>
      <w:r w:rsidR="00A210FD">
        <w:rPr>
          <w:rFonts w:ascii="Arial" w:hAnsi="Arial" w:cs="Arial"/>
          <w:color w:val="000002"/>
          <w:sz w:val="20"/>
          <w:szCs w:val="20"/>
        </w:rPr>
        <w:t>s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property on Deerfield which was purchased in 2018</w:t>
      </w:r>
      <w:r w:rsidR="00A210FD">
        <w:rPr>
          <w:rFonts w:ascii="Arial" w:hAnsi="Arial" w:cs="Arial"/>
          <w:color w:val="000002"/>
          <w:sz w:val="20"/>
          <w:szCs w:val="20"/>
        </w:rPr>
        <w:t xml:space="preserve"> and has had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ongoing problems with the property. When she purchased, there were problems unknown to </w:t>
      </w:r>
      <w:r w:rsidR="00A210FD">
        <w:rPr>
          <w:rFonts w:ascii="Arial" w:hAnsi="Arial" w:cs="Arial"/>
          <w:color w:val="000002"/>
          <w:sz w:val="20"/>
          <w:szCs w:val="20"/>
        </w:rPr>
        <w:t>her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as the buyer</w:t>
      </w:r>
      <w:r w:rsidR="00A210FD">
        <w:rPr>
          <w:rFonts w:ascii="Arial" w:hAnsi="Arial" w:cs="Arial"/>
          <w:color w:val="000002"/>
          <w:sz w:val="20"/>
          <w:szCs w:val="20"/>
        </w:rPr>
        <w:t xml:space="preserve">, including </w:t>
      </w:r>
      <w:r w:rsidRPr="005E75D6">
        <w:rPr>
          <w:rFonts w:ascii="Arial" w:hAnsi="Arial" w:cs="Arial"/>
          <w:color w:val="000002"/>
          <w:sz w:val="20"/>
          <w:szCs w:val="20"/>
        </w:rPr>
        <w:t>a trench on the property</w:t>
      </w:r>
      <w:r w:rsidR="00A210FD">
        <w:rPr>
          <w:rFonts w:ascii="Arial" w:hAnsi="Arial" w:cs="Arial"/>
          <w:color w:val="000002"/>
          <w:sz w:val="20"/>
          <w:szCs w:val="20"/>
        </w:rPr>
        <w:t xml:space="preserve"> and drainage washing out the property.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R. Sargent stated the prior owners created the issues</w:t>
      </w:r>
      <w:r w:rsidR="00A210FD">
        <w:rPr>
          <w:rFonts w:ascii="Arial" w:hAnsi="Arial" w:cs="Arial"/>
          <w:color w:val="000002"/>
          <w:sz w:val="20"/>
          <w:szCs w:val="20"/>
        </w:rPr>
        <w:t>, the property is very steep and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recalls issues</w:t>
      </w:r>
      <w:r w:rsidR="00A210FD">
        <w:rPr>
          <w:rFonts w:ascii="Arial" w:hAnsi="Arial" w:cs="Arial"/>
          <w:color w:val="000002"/>
          <w:sz w:val="20"/>
          <w:szCs w:val="20"/>
        </w:rPr>
        <w:t xml:space="preserve"> tied to the original developer.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L</w:t>
      </w:r>
      <w:r w:rsidR="0099237E" w:rsidRPr="005E75D6">
        <w:rPr>
          <w:rFonts w:ascii="Arial" w:hAnsi="Arial" w:cs="Arial"/>
          <w:color w:val="000002"/>
          <w:sz w:val="20"/>
          <w:szCs w:val="20"/>
        </w:rPr>
        <w:t xml:space="preserve">. </w:t>
      </w:r>
      <w:r w:rsidRPr="005E75D6">
        <w:rPr>
          <w:rFonts w:ascii="Arial" w:hAnsi="Arial" w:cs="Arial"/>
          <w:color w:val="000002"/>
          <w:sz w:val="20"/>
          <w:szCs w:val="20"/>
        </w:rPr>
        <w:t>D</w:t>
      </w:r>
      <w:r w:rsidR="0099237E" w:rsidRPr="005E75D6">
        <w:rPr>
          <w:rFonts w:ascii="Arial" w:hAnsi="Arial" w:cs="Arial"/>
          <w:color w:val="000002"/>
          <w:sz w:val="20"/>
          <w:szCs w:val="20"/>
        </w:rPr>
        <w:t>eVito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asked J</w:t>
      </w:r>
      <w:r w:rsidR="0099237E" w:rsidRPr="005E75D6">
        <w:rPr>
          <w:rFonts w:ascii="Arial" w:hAnsi="Arial" w:cs="Arial"/>
          <w:color w:val="000002"/>
          <w:sz w:val="20"/>
          <w:szCs w:val="20"/>
        </w:rPr>
        <w:t xml:space="preserve">. </w:t>
      </w:r>
      <w:r w:rsidRPr="005E75D6">
        <w:rPr>
          <w:rFonts w:ascii="Arial" w:hAnsi="Arial" w:cs="Arial"/>
          <w:color w:val="000002"/>
          <w:sz w:val="20"/>
          <w:szCs w:val="20"/>
        </w:rPr>
        <w:t>T</w:t>
      </w:r>
      <w:r w:rsidR="0099237E" w:rsidRPr="005E75D6">
        <w:rPr>
          <w:rFonts w:ascii="Arial" w:hAnsi="Arial" w:cs="Arial"/>
          <w:color w:val="000002"/>
          <w:sz w:val="20"/>
          <w:szCs w:val="20"/>
        </w:rPr>
        <w:t>resslar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to pull subdivision plan to see what was shown for this lot of the particular property as it pertains to well, septic</w:t>
      </w:r>
      <w:r w:rsidR="0099237E" w:rsidRPr="005E75D6">
        <w:rPr>
          <w:rFonts w:ascii="Arial" w:hAnsi="Arial" w:cs="Arial"/>
          <w:color w:val="000002"/>
          <w:sz w:val="20"/>
          <w:szCs w:val="20"/>
        </w:rPr>
        <w:t>,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and other features.</w:t>
      </w:r>
    </w:p>
    <w:p w14:paraId="3150AAFB" w14:textId="77777777" w:rsidR="00ED7B35" w:rsidRPr="005E75D6" w:rsidRDefault="00ED7B35" w:rsidP="00ED7B35">
      <w:pPr>
        <w:spacing w:after="0" w:line="264" w:lineRule="auto"/>
        <w:rPr>
          <w:rFonts w:ascii="Arial" w:hAnsi="Arial" w:cs="Arial"/>
          <w:color w:val="000002"/>
          <w:sz w:val="20"/>
          <w:szCs w:val="20"/>
        </w:rPr>
      </w:pPr>
    </w:p>
    <w:p w14:paraId="7EBC3C9E" w14:textId="41566683" w:rsidR="00ED7B35" w:rsidRPr="005E75D6" w:rsidRDefault="00ED7B35" w:rsidP="00ED7B35">
      <w:pPr>
        <w:spacing w:after="0" w:line="264" w:lineRule="auto"/>
        <w:rPr>
          <w:rFonts w:ascii="Arial" w:hAnsi="Arial" w:cs="Arial"/>
          <w:b/>
          <w:color w:val="000002"/>
          <w:sz w:val="20"/>
          <w:szCs w:val="20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>Announcements</w:t>
      </w:r>
      <w:r w:rsidRPr="005E75D6">
        <w:rPr>
          <w:rFonts w:ascii="Arial" w:hAnsi="Arial" w:cs="Arial"/>
          <w:b/>
          <w:color w:val="000002"/>
          <w:sz w:val="20"/>
          <w:szCs w:val="20"/>
        </w:rPr>
        <w:t xml:space="preserve"> – None</w:t>
      </w:r>
    </w:p>
    <w:p w14:paraId="166E66A6" w14:textId="77777777" w:rsidR="00ED7B35" w:rsidRPr="005E75D6" w:rsidRDefault="00ED7B35" w:rsidP="00ED7B35">
      <w:pPr>
        <w:spacing w:after="0" w:line="264" w:lineRule="auto"/>
        <w:rPr>
          <w:rFonts w:ascii="Arial" w:hAnsi="Arial" w:cs="Arial"/>
          <w:bCs/>
          <w:color w:val="000002"/>
          <w:sz w:val="20"/>
          <w:szCs w:val="20"/>
        </w:rPr>
      </w:pPr>
    </w:p>
    <w:p w14:paraId="24649B7D" w14:textId="2AA773DA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Cs/>
          <w:color w:val="000002"/>
          <w:sz w:val="20"/>
          <w:szCs w:val="20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>Hearings</w:t>
      </w:r>
      <w:r w:rsidRPr="005E75D6">
        <w:rPr>
          <w:rFonts w:ascii="Arial" w:hAnsi="Arial" w:cs="Arial"/>
          <w:bCs/>
          <w:color w:val="000002"/>
          <w:sz w:val="20"/>
          <w:szCs w:val="20"/>
        </w:rPr>
        <w:t xml:space="preserve"> </w:t>
      </w:r>
      <w:r w:rsidRPr="005E75D6">
        <w:rPr>
          <w:rFonts w:ascii="Arial" w:hAnsi="Arial" w:cs="Arial"/>
          <w:b/>
          <w:color w:val="000002"/>
          <w:sz w:val="20"/>
          <w:szCs w:val="20"/>
        </w:rPr>
        <w:t>– None</w:t>
      </w:r>
    </w:p>
    <w:p w14:paraId="42ADD231" w14:textId="77777777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/>
          <w:color w:val="000002"/>
          <w:sz w:val="20"/>
          <w:szCs w:val="20"/>
          <w:u w:val="single"/>
        </w:rPr>
      </w:pPr>
    </w:p>
    <w:p w14:paraId="21657C17" w14:textId="751437E0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/>
          <w:color w:val="000002"/>
          <w:sz w:val="20"/>
          <w:szCs w:val="20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>Presentations</w:t>
      </w:r>
    </w:p>
    <w:p w14:paraId="4D565379" w14:textId="77777777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/>
          <w:color w:val="000002"/>
          <w:sz w:val="20"/>
          <w:szCs w:val="20"/>
        </w:rPr>
      </w:pPr>
    </w:p>
    <w:p w14:paraId="2AA6D163" w14:textId="67B713B1" w:rsidR="002146F3" w:rsidRDefault="00ED7B35" w:rsidP="00F4256F">
      <w:pPr>
        <w:pStyle w:val="ListParagraph"/>
        <w:numPr>
          <w:ilvl w:val="0"/>
          <w:numId w:val="36"/>
        </w:numPr>
        <w:spacing w:after="0" w:line="240" w:lineRule="auto"/>
        <w:ind w:right="322"/>
        <w:rPr>
          <w:rFonts w:ascii="Arial" w:eastAsia="Calibri" w:hAnsi="Arial" w:cs="Arial"/>
          <w:sz w:val="20"/>
          <w:szCs w:val="20"/>
        </w:rPr>
      </w:pPr>
      <w:r w:rsidRPr="00FD074F">
        <w:rPr>
          <w:rFonts w:ascii="Arial" w:eastAsia="Calibri" w:hAnsi="Arial" w:cs="Arial"/>
          <w:sz w:val="20"/>
          <w:szCs w:val="20"/>
        </w:rPr>
        <w:t xml:space="preserve">Presentation of the Pocono Township 2020 Audit – Jeff Weiss, Zelenkofske Axelrod LLC </w:t>
      </w:r>
      <w:r w:rsidR="00D51C3A" w:rsidRPr="00FD074F">
        <w:rPr>
          <w:rFonts w:ascii="Arial" w:eastAsia="Calibri" w:hAnsi="Arial" w:cs="Arial"/>
          <w:sz w:val="20"/>
          <w:szCs w:val="20"/>
        </w:rPr>
        <w:t>–</w:t>
      </w:r>
      <w:r w:rsidR="001B3D48" w:rsidRPr="00FD074F">
        <w:rPr>
          <w:rFonts w:ascii="Arial" w:eastAsia="Calibri" w:hAnsi="Arial" w:cs="Arial"/>
          <w:sz w:val="20"/>
          <w:szCs w:val="20"/>
        </w:rPr>
        <w:t xml:space="preserve"> J. Weiss provided overview of the 2020 audit based on modified accrual basis of accounting. General Fund showed unassigned fund balance at end of the year of $4.3 million. </w:t>
      </w:r>
      <w:r w:rsidR="00A210FD" w:rsidRPr="00FD074F">
        <w:rPr>
          <w:rFonts w:ascii="Arial" w:eastAsia="Calibri" w:hAnsi="Arial" w:cs="Arial"/>
          <w:sz w:val="20"/>
          <w:szCs w:val="20"/>
        </w:rPr>
        <w:t>Provided o</w:t>
      </w:r>
      <w:r w:rsidR="001B3D48" w:rsidRPr="00FD074F">
        <w:rPr>
          <w:rFonts w:ascii="Arial" w:eastAsia="Calibri" w:hAnsi="Arial" w:cs="Arial"/>
          <w:sz w:val="20"/>
          <w:szCs w:val="20"/>
        </w:rPr>
        <w:t>verview of end</w:t>
      </w:r>
      <w:r w:rsidR="00A210FD" w:rsidRPr="00FD074F">
        <w:rPr>
          <w:rFonts w:ascii="Arial" w:eastAsia="Calibri" w:hAnsi="Arial" w:cs="Arial"/>
          <w:sz w:val="20"/>
          <w:szCs w:val="20"/>
        </w:rPr>
        <w:t>-</w:t>
      </w:r>
      <w:r w:rsidR="001B3D48" w:rsidRPr="00FD074F">
        <w:rPr>
          <w:rFonts w:ascii="Arial" w:eastAsia="Calibri" w:hAnsi="Arial" w:cs="Arial"/>
          <w:sz w:val="20"/>
          <w:szCs w:val="20"/>
        </w:rPr>
        <w:t>of</w:t>
      </w:r>
      <w:r w:rsidR="00A210FD" w:rsidRPr="00FD074F">
        <w:rPr>
          <w:rFonts w:ascii="Arial" w:eastAsia="Calibri" w:hAnsi="Arial" w:cs="Arial"/>
          <w:sz w:val="20"/>
          <w:szCs w:val="20"/>
        </w:rPr>
        <w:t>-</w:t>
      </w:r>
      <w:r w:rsidR="001B3D48" w:rsidRPr="00FD074F">
        <w:rPr>
          <w:rFonts w:ascii="Arial" w:eastAsia="Calibri" w:hAnsi="Arial" w:cs="Arial"/>
          <w:sz w:val="20"/>
          <w:szCs w:val="20"/>
        </w:rPr>
        <w:t>year fund balances. Township finished with revenues exceeding expenditures. Police pension fund</w:t>
      </w:r>
      <w:r w:rsidR="00A210FD" w:rsidRPr="00FD074F">
        <w:rPr>
          <w:rFonts w:ascii="Arial" w:eastAsia="Calibri" w:hAnsi="Arial" w:cs="Arial"/>
          <w:sz w:val="20"/>
          <w:szCs w:val="20"/>
        </w:rPr>
        <w:t xml:space="preserve"> performed strongly, creating </w:t>
      </w:r>
      <w:r w:rsidR="001B3D48" w:rsidRPr="00FD074F">
        <w:rPr>
          <w:rFonts w:ascii="Arial" w:eastAsia="Calibri" w:hAnsi="Arial" w:cs="Arial"/>
          <w:sz w:val="20"/>
          <w:szCs w:val="20"/>
        </w:rPr>
        <w:t xml:space="preserve">a small net pension asset. Revenues outperformed expectations by about 500k and expenses were less by about the same amount. </w:t>
      </w:r>
      <w:r w:rsidR="00A210FD" w:rsidRPr="00FD074F">
        <w:rPr>
          <w:rFonts w:ascii="Arial" w:eastAsia="Calibri" w:hAnsi="Arial" w:cs="Arial"/>
          <w:sz w:val="20"/>
          <w:szCs w:val="20"/>
        </w:rPr>
        <w:t xml:space="preserve">No major red flags were identified. Further discussion regarding restricted open space </w:t>
      </w:r>
      <w:r w:rsidR="00FD074F" w:rsidRPr="00FD074F">
        <w:rPr>
          <w:rFonts w:ascii="Arial" w:eastAsia="Calibri" w:hAnsi="Arial" w:cs="Arial"/>
          <w:sz w:val="20"/>
          <w:szCs w:val="20"/>
        </w:rPr>
        <w:t>fees, maintenance of HR files and material findings.</w:t>
      </w:r>
    </w:p>
    <w:p w14:paraId="757B55D3" w14:textId="77777777" w:rsidR="00FD074F" w:rsidRPr="00FD074F" w:rsidRDefault="00FD074F" w:rsidP="00FD074F">
      <w:pPr>
        <w:pStyle w:val="ListParagraph"/>
        <w:spacing w:after="0" w:line="240" w:lineRule="auto"/>
        <w:ind w:left="360" w:right="322"/>
        <w:rPr>
          <w:rFonts w:ascii="Arial" w:eastAsia="Calibri" w:hAnsi="Arial" w:cs="Arial"/>
          <w:sz w:val="20"/>
          <w:szCs w:val="20"/>
        </w:rPr>
      </w:pPr>
    </w:p>
    <w:p w14:paraId="073247CE" w14:textId="549DD6C7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/>
          <w:color w:val="000002"/>
          <w:sz w:val="20"/>
          <w:szCs w:val="20"/>
          <w:u w:val="single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>Resolutions</w:t>
      </w:r>
    </w:p>
    <w:p w14:paraId="464563B0" w14:textId="6F0E3725" w:rsidR="0048228F" w:rsidRPr="005E75D6" w:rsidRDefault="0048228F" w:rsidP="00ED7B35">
      <w:pPr>
        <w:spacing w:after="0" w:line="240" w:lineRule="auto"/>
        <w:ind w:right="322"/>
        <w:rPr>
          <w:rFonts w:ascii="Arial" w:hAnsi="Arial" w:cs="Arial"/>
          <w:bCs/>
          <w:color w:val="000002"/>
          <w:sz w:val="20"/>
          <w:szCs w:val="20"/>
        </w:rPr>
      </w:pPr>
    </w:p>
    <w:p w14:paraId="31E4BC0F" w14:textId="082DA791" w:rsidR="00ED7B35" w:rsidRPr="005E75D6" w:rsidRDefault="0048228F" w:rsidP="00FE32F1">
      <w:pPr>
        <w:spacing w:after="0" w:line="240" w:lineRule="auto"/>
        <w:ind w:right="322"/>
        <w:rPr>
          <w:rFonts w:ascii="Arial" w:hAnsi="Arial" w:cs="Arial"/>
          <w:b/>
          <w:color w:val="000002"/>
          <w:sz w:val="20"/>
          <w:szCs w:val="20"/>
        </w:rPr>
      </w:pPr>
      <w:r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 xml:space="preserve">J. Belvin made a motion, seconded by K. Meeker, </w:t>
      </w:r>
      <w:r w:rsidR="00ED7B35"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 xml:space="preserve">to approve Resolution 2021-31 </w:t>
      </w:r>
      <w:r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>G</w:t>
      </w:r>
      <w:r w:rsidR="00ED7B35"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 xml:space="preserve">ranting </w:t>
      </w:r>
      <w:r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>C</w:t>
      </w:r>
      <w:r w:rsidR="00ED7B35"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 xml:space="preserve">onditional </w:t>
      </w:r>
      <w:r w:rsidR="00FE32F1"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>A</w:t>
      </w:r>
      <w:r w:rsidR="00ED7B35"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>pproval of the Sanofi Pasteur, Inc. Building &amp; Loading Dock Expansion Preliminary/Final Land Development Plan.</w:t>
      </w:r>
      <w:r w:rsidR="00FE32F1" w:rsidRPr="005E75D6">
        <w:rPr>
          <w:rFonts w:ascii="Arial" w:hAnsi="Arial" w:cs="Arial"/>
          <w:bCs/>
          <w:color w:val="000002"/>
          <w:sz w:val="20"/>
          <w:szCs w:val="20"/>
        </w:rPr>
        <w:t xml:space="preserve"> </w:t>
      </w:r>
      <w:r w:rsidR="00337C36" w:rsidRPr="005E75D6">
        <w:rPr>
          <w:rFonts w:ascii="Arial" w:hAnsi="Arial" w:cs="Arial"/>
          <w:bCs/>
          <w:color w:val="000002"/>
          <w:sz w:val="20"/>
          <w:szCs w:val="20"/>
        </w:rPr>
        <w:t xml:space="preserve">J. Tresslar clarified it was a relatively small project, reconfiguring a small loading dock on an existing building. </w:t>
      </w:r>
      <w:r w:rsidR="00FE32F1" w:rsidRPr="005E75D6">
        <w:rPr>
          <w:rFonts w:ascii="Arial" w:hAnsi="Arial" w:cs="Arial"/>
          <w:bCs/>
          <w:color w:val="000002"/>
          <w:sz w:val="20"/>
          <w:szCs w:val="20"/>
          <w:u w:val="single"/>
        </w:rPr>
        <w:t>All in favor. Motion carried.</w:t>
      </w:r>
    </w:p>
    <w:p w14:paraId="2F0F654A" w14:textId="77777777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/>
          <w:bCs/>
          <w:color w:val="000002"/>
          <w:sz w:val="20"/>
          <w:szCs w:val="20"/>
          <w:u w:val="single"/>
        </w:rPr>
      </w:pPr>
    </w:p>
    <w:p w14:paraId="4CEA0EDC" w14:textId="77777777" w:rsidR="00FD074F" w:rsidRDefault="00FD074F" w:rsidP="00ED7B35">
      <w:pPr>
        <w:spacing w:after="0" w:line="240" w:lineRule="auto"/>
        <w:ind w:right="322"/>
        <w:rPr>
          <w:rFonts w:ascii="Arial" w:hAnsi="Arial" w:cs="Arial"/>
          <w:b/>
          <w:bCs/>
          <w:color w:val="000002"/>
          <w:sz w:val="20"/>
          <w:szCs w:val="20"/>
          <w:u w:val="single"/>
        </w:rPr>
      </w:pPr>
    </w:p>
    <w:p w14:paraId="69CA9731" w14:textId="77777777" w:rsidR="00FD074F" w:rsidRDefault="00FD074F" w:rsidP="00ED7B35">
      <w:pPr>
        <w:spacing w:after="0" w:line="240" w:lineRule="auto"/>
        <w:ind w:right="322"/>
        <w:rPr>
          <w:rFonts w:ascii="Arial" w:hAnsi="Arial" w:cs="Arial"/>
          <w:b/>
          <w:bCs/>
          <w:color w:val="000002"/>
          <w:sz w:val="20"/>
          <w:szCs w:val="20"/>
          <w:u w:val="single"/>
        </w:rPr>
      </w:pPr>
    </w:p>
    <w:p w14:paraId="3D8307C6" w14:textId="77777777" w:rsidR="00FD074F" w:rsidRDefault="00FD074F" w:rsidP="00ED7B35">
      <w:pPr>
        <w:spacing w:after="0" w:line="240" w:lineRule="auto"/>
        <w:ind w:right="322"/>
        <w:rPr>
          <w:rFonts w:ascii="Arial" w:hAnsi="Arial" w:cs="Arial"/>
          <w:b/>
          <w:bCs/>
          <w:color w:val="000002"/>
          <w:sz w:val="20"/>
          <w:szCs w:val="20"/>
          <w:u w:val="single"/>
        </w:rPr>
      </w:pPr>
    </w:p>
    <w:p w14:paraId="7CAD998D" w14:textId="1C171B67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/>
          <w:bCs/>
          <w:color w:val="000002"/>
          <w:sz w:val="20"/>
          <w:szCs w:val="20"/>
          <w:u w:val="single"/>
        </w:rPr>
      </w:pPr>
      <w:r w:rsidRPr="005E75D6">
        <w:rPr>
          <w:rFonts w:ascii="Arial" w:hAnsi="Arial" w:cs="Arial"/>
          <w:b/>
          <w:bCs/>
          <w:color w:val="000002"/>
          <w:sz w:val="20"/>
          <w:szCs w:val="20"/>
          <w:u w:val="single"/>
        </w:rPr>
        <w:lastRenderedPageBreak/>
        <w:t>Consent Agenda</w:t>
      </w:r>
    </w:p>
    <w:p w14:paraId="2AE8B5FA" w14:textId="77777777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b/>
          <w:bCs/>
          <w:color w:val="000002"/>
          <w:sz w:val="20"/>
          <w:szCs w:val="20"/>
        </w:rPr>
      </w:pPr>
    </w:p>
    <w:p w14:paraId="3C9A061F" w14:textId="5A821B66" w:rsidR="00ED7B35" w:rsidRPr="005E75D6" w:rsidRDefault="00ED7B35" w:rsidP="00ED7B35">
      <w:pPr>
        <w:pStyle w:val="ListParagraph"/>
        <w:numPr>
          <w:ilvl w:val="0"/>
          <w:numId w:val="9"/>
        </w:numPr>
        <w:spacing w:after="0" w:line="240" w:lineRule="auto"/>
        <w:ind w:right="322"/>
        <w:rPr>
          <w:rFonts w:ascii="Arial" w:hAnsi="Arial" w:cs="Arial"/>
          <w:b/>
          <w:bCs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>Motion to approve a consent agenda of the following items:</w:t>
      </w:r>
    </w:p>
    <w:p w14:paraId="7BE9A5FB" w14:textId="77777777" w:rsidR="00ED7B35" w:rsidRPr="005E75D6" w:rsidRDefault="00ED7B35" w:rsidP="00337C36">
      <w:pPr>
        <w:spacing w:after="0" w:line="240" w:lineRule="auto"/>
        <w:ind w:right="322"/>
        <w:rPr>
          <w:rFonts w:ascii="Arial" w:hAnsi="Arial" w:cs="Arial"/>
          <w:b/>
          <w:bCs/>
          <w:color w:val="000002"/>
          <w:sz w:val="20"/>
          <w:szCs w:val="20"/>
        </w:rPr>
      </w:pPr>
    </w:p>
    <w:p w14:paraId="4D917C67" w14:textId="77777777" w:rsidR="00ED7B35" w:rsidRPr="005E75D6" w:rsidRDefault="00ED7B35" w:rsidP="00FE32F1">
      <w:pPr>
        <w:pStyle w:val="ListParagraph"/>
        <w:numPr>
          <w:ilvl w:val="1"/>
          <w:numId w:val="9"/>
        </w:numPr>
        <w:spacing w:after="0" w:line="240" w:lineRule="auto"/>
        <w:ind w:left="720" w:right="322"/>
        <w:rPr>
          <w:rFonts w:ascii="Arial" w:hAnsi="Arial" w:cs="Arial"/>
          <w:b/>
          <w:bCs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 xml:space="preserve">Old business consisting of the minutes of the November 15, 2021 regular meeting and November 30, 2021 special meeting of the Board of Commissioners. </w:t>
      </w:r>
    </w:p>
    <w:p w14:paraId="615E5CC0" w14:textId="77777777" w:rsidR="00ED7B35" w:rsidRPr="005E75D6" w:rsidRDefault="00ED7B35" w:rsidP="00FE32F1">
      <w:pPr>
        <w:pStyle w:val="ListParagraph"/>
        <w:numPr>
          <w:ilvl w:val="1"/>
          <w:numId w:val="9"/>
        </w:numPr>
        <w:spacing w:after="0" w:line="240" w:lineRule="auto"/>
        <w:ind w:left="720" w:right="322"/>
        <w:rPr>
          <w:rFonts w:ascii="Arial" w:hAnsi="Arial" w:cs="Arial"/>
          <w:b/>
          <w:bCs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>A budget adjustment request of $23,857.73 to ensure specified line items have sufficient funding for the remainder of 2021.</w:t>
      </w:r>
    </w:p>
    <w:p w14:paraId="7C1909B6" w14:textId="77777777" w:rsidR="00ED7B35" w:rsidRPr="005E75D6" w:rsidRDefault="00ED7B35" w:rsidP="00FE32F1">
      <w:pPr>
        <w:pStyle w:val="NoSpacing"/>
        <w:numPr>
          <w:ilvl w:val="1"/>
          <w:numId w:val="9"/>
        </w:numPr>
        <w:ind w:left="72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>Financial transactions through December 2, 2021 including:</w:t>
      </w:r>
    </w:p>
    <w:p w14:paraId="679694C2" w14:textId="77777777" w:rsidR="00ED7B35" w:rsidRPr="005E75D6" w:rsidRDefault="00ED7B35" w:rsidP="00FE32F1">
      <w:pPr>
        <w:pStyle w:val="NoSpacing"/>
        <w:numPr>
          <w:ilvl w:val="2"/>
          <w:numId w:val="9"/>
        </w:numPr>
        <w:ind w:left="108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Ratification of vouchers payable in the amount of $9,020.89, sewer operating expenditures in the amount of $694,952.70 and capital reserve expenditures in the amount of $91,659.85.</w:t>
      </w:r>
    </w:p>
    <w:p w14:paraId="16D5CA3E" w14:textId="77777777" w:rsidR="00ED7B35" w:rsidRPr="005E75D6" w:rsidRDefault="00ED7B35" w:rsidP="00FE32F1">
      <w:pPr>
        <w:pStyle w:val="NoSpacing"/>
        <w:numPr>
          <w:ilvl w:val="2"/>
          <w:numId w:val="9"/>
        </w:numPr>
        <w:ind w:left="1080"/>
        <w:rPr>
          <w:rFonts w:ascii="Arial" w:hAnsi="Arial" w:cs="Arial"/>
          <w:b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Ratification of gross payroll for the pay period ending October 14 &amp; October 28, 2021 in the amount of $224,147.97.</w:t>
      </w:r>
    </w:p>
    <w:p w14:paraId="22BC785A" w14:textId="77777777" w:rsidR="00ED7B35" w:rsidRPr="005E75D6" w:rsidRDefault="00ED7B35" w:rsidP="00FE32F1">
      <w:pPr>
        <w:pStyle w:val="NoSpacing"/>
        <w:numPr>
          <w:ilvl w:val="2"/>
          <w:numId w:val="9"/>
        </w:numPr>
        <w:ind w:left="108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Vouchers payable in the amount of $76,388.81.</w:t>
      </w:r>
    </w:p>
    <w:p w14:paraId="3361E7A4" w14:textId="77777777" w:rsidR="00ED7B35" w:rsidRPr="005E75D6" w:rsidRDefault="00ED7B35" w:rsidP="00FE32F1">
      <w:pPr>
        <w:pStyle w:val="NoSpacing"/>
        <w:numPr>
          <w:ilvl w:val="2"/>
          <w:numId w:val="9"/>
        </w:numPr>
        <w:ind w:left="108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bCs/>
          <w:sz w:val="20"/>
          <w:szCs w:val="20"/>
        </w:rPr>
        <w:t>Sewer operating fund expenditures in the amount of $20,255.82.</w:t>
      </w:r>
    </w:p>
    <w:p w14:paraId="4E005B57" w14:textId="77777777" w:rsidR="00ED7B35" w:rsidRPr="005E75D6" w:rsidRDefault="00ED7B35" w:rsidP="00FE32F1">
      <w:pPr>
        <w:pStyle w:val="NoSpacing"/>
        <w:numPr>
          <w:ilvl w:val="2"/>
          <w:numId w:val="9"/>
        </w:numPr>
        <w:ind w:left="108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bCs/>
          <w:sz w:val="20"/>
          <w:szCs w:val="20"/>
        </w:rPr>
        <w:t xml:space="preserve">Sewer construction fund expenditures in the amount of $29,757.25. </w:t>
      </w:r>
    </w:p>
    <w:p w14:paraId="7EBCED7F" w14:textId="77777777" w:rsidR="00ED7B35" w:rsidRPr="005E75D6" w:rsidRDefault="00ED7B35" w:rsidP="00FE32F1">
      <w:pPr>
        <w:pStyle w:val="NoSpacing"/>
        <w:numPr>
          <w:ilvl w:val="2"/>
          <w:numId w:val="9"/>
        </w:numPr>
        <w:ind w:left="108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bCs/>
          <w:sz w:val="20"/>
          <w:szCs w:val="20"/>
        </w:rPr>
        <w:t>Capital reserve fund expenditures in the amount of $28,597.00.</w:t>
      </w:r>
      <w:r w:rsidRPr="005E75D6">
        <w:rPr>
          <w:rFonts w:ascii="Arial" w:hAnsi="Arial" w:cs="Arial"/>
          <w:sz w:val="20"/>
          <w:szCs w:val="20"/>
        </w:rPr>
        <w:t xml:space="preserve"> </w:t>
      </w:r>
    </w:p>
    <w:p w14:paraId="30F0199F" w14:textId="77777777" w:rsidR="00ED7B35" w:rsidRPr="005E75D6" w:rsidRDefault="00ED7B35" w:rsidP="00FE32F1">
      <w:pPr>
        <w:pStyle w:val="NoSpacing"/>
        <w:numPr>
          <w:ilvl w:val="2"/>
          <w:numId w:val="9"/>
        </w:numPr>
        <w:ind w:left="108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A fire tax disbursement of $1,086.62.</w:t>
      </w:r>
    </w:p>
    <w:p w14:paraId="0613C59A" w14:textId="4153F239" w:rsidR="00ED7B35" w:rsidRPr="005E75D6" w:rsidRDefault="00ED7B35" w:rsidP="00FE32F1">
      <w:pPr>
        <w:pStyle w:val="NoSpacing"/>
        <w:numPr>
          <w:ilvl w:val="2"/>
          <w:numId w:val="9"/>
        </w:numPr>
        <w:ind w:left="1080"/>
        <w:rPr>
          <w:rFonts w:ascii="Arial" w:hAnsi="Arial" w:cs="Arial"/>
          <w:bCs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An American Rescue Plan Act transfer to the General Fund of $4,962.50 for the purpose of implementation of the Township Traisr e-permitting platform.</w:t>
      </w:r>
    </w:p>
    <w:p w14:paraId="4C805045" w14:textId="71943F8E" w:rsidR="00FE32F1" w:rsidRPr="005E75D6" w:rsidRDefault="00FE32F1" w:rsidP="00FE32F1">
      <w:pPr>
        <w:pStyle w:val="NoSpacing"/>
        <w:rPr>
          <w:rFonts w:ascii="Arial" w:hAnsi="Arial" w:cs="Arial"/>
          <w:sz w:val="20"/>
          <w:szCs w:val="20"/>
        </w:rPr>
      </w:pPr>
    </w:p>
    <w:p w14:paraId="1044C3B5" w14:textId="2EC365C0" w:rsidR="003668DE" w:rsidRPr="005E75D6" w:rsidRDefault="00FE32F1" w:rsidP="00FE32F1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5E75D6">
        <w:rPr>
          <w:rFonts w:ascii="Arial" w:hAnsi="Arial" w:cs="Arial"/>
          <w:sz w:val="20"/>
          <w:szCs w:val="20"/>
          <w:u w:val="single"/>
        </w:rPr>
        <w:t xml:space="preserve">J. Belvin made a motion, seconded by </w:t>
      </w:r>
      <w:r w:rsidR="0012159D" w:rsidRPr="005E75D6">
        <w:rPr>
          <w:rFonts w:ascii="Arial" w:hAnsi="Arial" w:cs="Arial"/>
          <w:sz w:val="20"/>
          <w:szCs w:val="20"/>
          <w:u w:val="single"/>
        </w:rPr>
        <w:t>K. Meeker</w:t>
      </w:r>
      <w:r w:rsidRPr="005E75D6">
        <w:rPr>
          <w:rFonts w:ascii="Arial" w:hAnsi="Arial" w:cs="Arial"/>
          <w:sz w:val="20"/>
          <w:szCs w:val="20"/>
          <w:u w:val="single"/>
        </w:rPr>
        <w:t>, to approve the consent agenda.</w:t>
      </w:r>
      <w:r w:rsidR="0012159D" w:rsidRPr="005E75D6">
        <w:rPr>
          <w:rFonts w:ascii="Arial" w:hAnsi="Arial" w:cs="Arial"/>
          <w:sz w:val="20"/>
          <w:szCs w:val="20"/>
        </w:rPr>
        <w:t xml:space="preserve"> E. Gnandt </w:t>
      </w:r>
      <w:r w:rsidR="00FD074F">
        <w:rPr>
          <w:rFonts w:ascii="Arial" w:hAnsi="Arial" w:cs="Arial"/>
          <w:sz w:val="20"/>
          <w:szCs w:val="20"/>
        </w:rPr>
        <w:t>requested</w:t>
      </w:r>
      <w:r w:rsidR="003668DE" w:rsidRPr="005E75D6">
        <w:rPr>
          <w:rFonts w:ascii="Arial" w:hAnsi="Arial" w:cs="Arial"/>
          <w:sz w:val="20"/>
          <w:szCs w:val="20"/>
        </w:rPr>
        <w:t xml:space="preserve"> change</w:t>
      </w:r>
      <w:r w:rsidR="00337C36" w:rsidRPr="005E75D6">
        <w:rPr>
          <w:rFonts w:ascii="Arial" w:hAnsi="Arial" w:cs="Arial"/>
          <w:sz w:val="20"/>
          <w:szCs w:val="20"/>
        </w:rPr>
        <w:t xml:space="preserve">s to the </w:t>
      </w:r>
      <w:r w:rsidR="0012159D" w:rsidRPr="005E75D6">
        <w:rPr>
          <w:rFonts w:ascii="Arial" w:hAnsi="Arial" w:cs="Arial"/>
          <w:sz w:val="20"/>
          <w:szCs w:val="20"/>
        </w:rPr>
        <w:t>minutes of 11/15/21</w:t>
      </w:r>
      <w:r w:rsidR="00FD074F">
        <w:rPr>
          <w:rFonts w:ascii="Arial" w:hAnsi="Arial" w:cs="Arial"/>
          <w:sz w:val="20"/>
          <w:szCs w:val="20"/>
        </w:rPr>
        <w:t xml:space="preserve"> and 11/30/21</w:t>
      </w:r>
      <w:r w:rsidR="004A0FFD" w:rsidRPr="005E75D6">
        <w:rPr>
          <w:rFonts w:ascii="Arial" w:hAnsi="Arial" w:cs="Arial"/>
          <w:sz w:val="20"/>
          <w:szCs w:val="20"/>
        </w:rPr>
        <w:t xml:space="preserve">. </w:t>
      </w:r>
      <w:r w:rsidR="004A0FFD" w:rsidRPr="005E75D6">
        <w:rPr>
          <w:rFonts w:ascii="Arial" w:hAnsi="Arial" w:cs="Arial"/>
          <w:sz w:val="20"/>
          <w:szCs w:val="20"/>
          <w:u w:val="single"/>
        </w:rPr>
        <w:t>Motion amended to accept these changes. All in favor. Motion carried.</w:t>
      </w:r>
    </w:p>
    <w:p w14:paraId="6A6B98BD" w14:textId="77777777" w:rsidR="003668DE" w:rsidRPr="005E75D6" w:rsidRDefault="003668DE" w:rsidP="00FE32F1">
      <w:pPr>
        <w:pStyle w:val="NoSpacing"/>
        <w:rPr>
          <w:rFonts w:ascii="Arial" w:hAnsi="Arial" w:cs="Arial"/>
          <w:sz w:val="20"/>
          <w:szCs w:val="20"/>
        </w:rPr>
      </w:pPr>
    </w:p>
    <w:p w14:paraId="1FEA956B" w14:textId="1A645FEF" w:rsidR="00ED7B35" w:rsidRPr="005E75D6" w:rsidRDefault="00ED7B35" w:rsidP="00ED7B35">
      <w:pPr>
        <w:pStyle w:val="NoSpacing"/>
        <w:rPr>
          <w:rFonts w:ascii="Arial" w:hAnsi="Arial" w:cs="Arial"/>
          <w:bCs/>
          <w:color w:val="000002"/>
          <w:sz w:val="20"/>
          <w:szCs w:val="20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>NEW BUSINESS</w:t>
      </w:r>
      <w:r w:rsidR="006E3A1C" w:rsidRPr="005E75D6">
        <w:rPr>
          <w:rFonts w:ascii="Arial" w:hAnsi="Arial" w:cs="Arial"/>
          <w:bCs/>
          <w:color w:val="000002"/>
          <w:sz w:val="20"/>
          <w:szCs w:val="20"/>
        </w:rPr>
        <w:t xml:space="preserve"> – None</w:t>
      </w:r>
    </w:p>
    <w:p w14:paraId="0572E0B9" w14:textId="05FECAB8" w:rsidR="00ED7B35" w:rsidRPr="005E75D6" w:rsidRDefault="00ED7B35" w:rsidP="00ED7B35">
      <w:pPr>
        <w:spacing w:after="0" w:line="240" w:lineRule="auto"/>
        <w:ind w:right="322"/>
        <w:rPr>
          <w:rFonts w:ascii="Arial" w:hAnsi="Arial" w:cs="Arial"/>
          <w:sz w:val="20"/>
          <w:szCs w:val="20"/>
        </w:rPr>
      </w:pPr>
    </w:p>
    <w:p w14:paraId="08B7FF31" w14:textId="77CBF116" w:rsidR="00ED7B35" w:rsidRPr="005E75D6" w:rsidRDefault="00ED7B35" w:rsidP="00ED7B35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b/>
          <w:bCs/>
          <w:sz w:val="20"/>
          <w:szCs w:val="20"/>
          <w:u w:val="single"/>
        </w:rPr>
        <w:t xml:space="preserve">Report of </w:t>
      </w:r>
      <w:r w:rsidRPr="005E75D6">
        <w:rPr>
          <w:rFonts w:ascii="Arial" w:hAnsi="Arial" w:cs="Arial"/>
          <w:b/>
          <w:bCs/>
          <w:color w:val="0F0F11"/>
          <w:sz w:val="20"/>
          <w:szCs w:val="20"/>
          <w:u w:val="single"/>
        </w:rPr>
        <w:t>th</w:t>
      </w:r>
      <w:r w:rsidRPr="005E75D6">
        <w:rPr>
          <w:rFonts w:ascii="Arial" w:hAnsi="Arial" w:cs="Arial"/>
          <w:b/>
          <w:bCs/>
          <w:sz w:val="20"/>
          <w:szCs w:val="20"/>
          <w:u w:val="single"/>
        </w:rPr>
        <w:t xml:space="preserve">e President </w:t>
      </w:r>
      <w:r w:rsidR="004A0FFD" w:rsidRPr="005E75D6">
        <w:rPr>
          <w:rFonts w:ascii="Arial" w:hAnsi="Arial" w:cs="Arial"/>
          <w:sz w:val="20"/>
          <w:szCs w:val="20"/>
        </w:rPr>
        <w:t>- None</w:t>
      </w:r>
    </w:p>
    <w:p w14:paraId="15C5BCE4" w14:textId="2054D505" w:rsidR="00ED7B35" w:rsidRPr="005E75D6" w:rsidRDefault="00ED7B35" w:rsidP="004A0FFD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9DBD510" w14:textId="77777777" w:rsidR="00337C36" w:rsidRPr="005E75D6" w:rsidRDefault="00337C36" w:rsidP="00337C3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5E75D6">
        <w:rPr>
          <w:rFonts w:ascii="Arial" w:hAnsi="Arial" w:cs="Arial"/>
          <w:b/>
          <w:bCs/>
          <w:sz w:val="20"/>
          <w:szCs w:val="20"/>
          <w:u w:val="single"/>
        </w:rPr>
        <w:t>Commissioner Comments</w:t>
      </w:r>
    </w:p>
    <w:p w14:paraId="51897B09" w14:textId="77777777" w:rsidR="00337C36" w:rsidRPr="005E75D6" w:rsidRDefault="00337C36" w:rsidP="006E3A1C">
      <w:pPr>
        <w:pStyle w:val="NoSpacing"/>
        <w:rPr>
          <w:rFonts w:ascii="Arial" w:hAnsi="Arial" w:cs="Arial"/>
          <w:sz w:val="20"/>
          <w:szCs w:val="20"/>
        </w:rPr>
      </w:pPr>
    </w:p>
    <w:p w14:paraId="2241F943" w14:textId="5294BD3D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Jerrod Belvin – Vice President</w:t>
      </w:r>
      <w:bookmarkStart w:id="0" w:name="_Hlk532474755"/>
    </w:p>
    <w:p w14:paraId="580455E2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4E37A235" w14:textId="77777777" w:rsidR="00337C36" w:rsidRPr="005E75D6" w:rsidRDefault="00337C36" w:rsidP="00337C3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Emergency Management Update – UGI paving of Swiftwater Road following Christmas gas line explosion incident last year. Continued issues with communications with UGI and no communication regarding issues.</w:t>
      </w:r>
    </w:p>
    <w:p w14:paraId="6464003B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395F9113" w14:textId="5EAA8871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  <w:u w:val="single"/>
        </w:rPr>
        <w:t>J. Belvin made a motion, seconded by J. Lastowski</w:t>
      </w:r>
      <w:r w:rsidR="00E31DD9" w:rsidRPr="005E75D6">
        <w:rPr>
          <w:rFonts w:ascii="Arial" w:hAnsi="Arial" w:cs="Arial"/>
          <w:sz w:val="20"/>
          <w:szCs w:val="20"/>
          <w:u w:val="single"/>
        </w:rPr>
        <w:t>, to amend agenda for purpose of acting on UGI concerns. All in favor. Motion carried.</w:t>
      </w:r>
    </w:p>
    <w:p w14:paraId="224D54CE" w14:textId="4F4134A3" w:rsidR="00337C36" w:rsidRPr="005E75D6" w:rsidRDefault="00337C36" w:rsidP="00E31DD9">
      <w:pPr>
        <w:pStyle w:val="NoSpacing"/>
        <w:rPr>
          <w:rFonts w:ascii="Arial" w:hAnsi="Arial" w:cs="Arial"/>
          <w:sz w:val="20"/>
          <w:szCs w:val="20"/>
        </w:rPr>
      </w:pPr>
    </w:p>
    <w:p w14:paraId="6490CCB5" w14:textId="7A6A0E42" w:rsidR="00337C36" w:rsidRPr="005E75D6" w:rsidRDefault="00E31DD9" w:rsidP="00E31DD9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  <w:u w:val="single"/>
        </w:rPr>
        <w:t xml:space="preserve">J. Belvin made a motion, seconded by J. Lastowski, </w:t>
      </w:r>
      <w:r w:rsidR="00337C36" w:rsidRPr="005E75D6">
        <w:rPr>
          <w:rFonts w:ascii="Arial" w:hAnsi="Arial" w:cs="Arial"/>
          <w:sz w:val="20"/>
          <w:szCs w:val="20"/>
          <w:u w:val="single"/>
        </w:rPr>
        <w:t xml:space="preserve">to have </w:t>
      </w:r>
      <w:r w:rsidRPr="005E75D6">
        <w:rPr>
          <w:rFonts w:ascii="Arial" w:hAnsi="Arial" w:cs="Arial"/>
          <w:sz w:val="20"/>
          <w:szCs w:val="20"/>
          <w:u w:val="single"/>
        </w:rPr>
        <w:t>T</w:t>
      </w:r>
      <w:r w:rsidR="00337C36" w:rsidRPr="005E75D6">
        <w:rPr>
          <w:rFonts w:ascii="Arial" w:hAnsi="Arial" w:cs="Arial"/>
          <w:sz w:val="20"/>
          <w:szCs w:val="20"/>
          <w:u w:val="single"/>
        </w:rPr>
        <w:t xml:space="preserve">ownship </w:t>
      </w:r>
      <w:r w:rsidRPr="005E75D6">
        <w:rPr>
          <w:rFonts w:ascii="Arial" w:hAnsi="Arial" w:cs="Arial"/>
          <w:sz w:val="20"/>
          <w:szCs w:val="20"/>
          <w:u w:val="single"/>
        </w:rPr>
        <w:t>M</w:t>
      </w:r>
      <w:r w:rsidR="00337C36" w:rsidRPr="005E75D6">
        <w:rPr>
          <w:rFonts w:ascii="Arial" w:hAnsi="Arial" w:cs="Arial"/>
          <w:sz w:val="20"/>
          <w:szCs w:val="20"/>
          <w:u w:val="single"/>
        </w:rPr>
        <w:t>anager reach out to UGI contact and follow up in writing, copying the PUC, formalizing the Township’s communication concerns regarding UGI.</w:t>
      </w:r>
      <w:r w:rsidR="001542C7">
        <w:rPr>
          <w:rFonts w:ascii="Arial" w:hAnsi="Arial" w:cs="Arial"/>
          <w:sz w:val="20"/>
          <w:szCs w:val="20"/>
          <w:u w:val="single"/>
        </w:rPr>
        <w:t xml:space="preserve"> </w:t>
      </w:r>
      <w:r w:rsidRPr="005E75D6">
        <w:rPr>
          <w:rFonts w:ascii="Arial" w:hAnsi="Arial" w:cs="Arial"/>
          <w:sz w:val="20"/>
          <w:szCs w:val="20"/>
          <w:u w:val="single"/>
        </w:rPr>
        <w:t>All in favor. Motion carried.</w:t>
      </w:r>
    </w:p>
    <w:p w14:paraId="79307CC3" w14:textId="77777777" w:rsidR="008F5F6A" w:rsidRDefault="008F5F6A" w:rsidP="008F5F6A">
      <w:pPr>
        <w:pStyle w:val="NoSpacing"/>
        <w:rPr>
          <w:rFonts w:ascii="Arial" w:hAnsi="Arial" w:cs="Arial"/>
          <w:sz w:val="20"/>
          <w:szCs w:val="20"/>
        </w:rPr>
      </w:pPr>
    </w:p>
    <w:p w14:paraId="781EF78F" w14:textId="636D750E" w:rsidR="00337C36" w:rsidRPr="005E75D6" w:rsidRDefault="00337C36" w:rsidP="008F5F6A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J</w:t>
      </w:r>
      <w:r w:rsidR="00E31DD9" w:rsidRPr="005E75D6">
        <w:rPr>
          <w:rFonts w:ascii="Arial" w:hAnsi="Arial" w:cs="Arial"/>
          <w:sz w:val="20"/>
          <w:szCs w:val="20"/>
        </w:rPr>
        <w:t xml:space="preserve">. </w:t>
      </w:r>
      <w:r w:rsidRPr="005E75D6">
        <w:rPr>
          <w:rFonts w:ascii="Arial" w:hAnsi="Arial" w:cs="Arial"/>
          <w:sz w:val="20"/>
          <w:szCs w:val="20"/>
        </w:rPr>
        <w:t>B</w:t>
      </w:r>
      <w:r w:rsidR="00E31DD9" w:rsidRPr="005E75D6">
        <w:rPr>
          <w:rFonts w:ascii="Arial" w:hAnsi="Arial" w:cs="Arial"/>
          <w:sz w:val="20"/>
          <w:szCs w:val="20"/>
        </w:rPr>
        <w:t>elvin</w:t>
      </w:r>
      <w:r w:rsidRPr="005E75D6">
        <w:rPr>
          <w:rFonts w:ascii="Arial" w:hAnsi="Arial" w:cs="Arial"/>
          <w:sz w:val="20"/>
          <w:szCs w:val="20"/>
        </w:rPr>
        <w:t xml:space="preserve"> outlined issues with traffic light cameras at Northampton/Warner Road. Continued remediation to fix issues with traffic light that was </w:t>
      </w:r>
      <w:r w:rsidR="001542C7">
        <w:rPr>
          <w:rFonts w:ascii="Arial" w:hAnsi="Arial" w:cs="Arial"/>
          <w:sz w:val="20"/>
          <w:szCs w:val="20"/>
        </w:rPr>
        <w:t xml:space="preserve">damaged </w:t>
      </w:r>
      <w:r w:rsidRPr="005E75D6">
        <w:rPr>
          <w:rFonts w:ascii="Arial" w:hAnsi="Arial" w:cs="Arial"/>
          <w:sz w:val="20"/>
          <w:szCs w:val="20"/>
        </w:rPr>
        <w:t>by recent police pursuit.</w:t>
      </w:r>
    </w:p>
    <w:p w14:paraId="570C2B40" w14:textId="5B6454F1" w:rsidR="00337C36" w:rsidRPr="005E75D6" w:rsidRDefault="00337C36" w:rsidP="00E31DD9">
      <w:pPr>
        <w:pStyle w:val="NoSpacing"/>
        <w:rPr>
          <w:rFonts w:ascii="Arial" w:hAnsi="Arial" w:cs="Arial"/>
          <w:sz w:val="20"/>
          <w:szCs w:val="20"/>
        </w:rPr>
      </w:pPr>
    </w:p>
    <w:p w14:paraId="08E40B4C" w14:textId="11A3242D" w:rsidR="00337C36" w:rsidRPr="005E75D6" w:rsidRDefault="00E31DD9" w:rsidP="00E31DD9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  <w:u w:val="single"/>
        </w:rPr>
        <w:t xml:space="preserve">J. Belvin made a motion, seconded by E. Gnandt, </w:t>
      </w:r>
      <w:r w:rsidR="00337C36" w:rsidRPr="005E75D6">
        <w:rPr>
          <w:rFonts w:ascii="Arial" w:hAnsi="Arial" w:cs="Arial"/>
          <w:sz w:val="20"/>
          <w:szCs w:val="20"/>
          <w:u w:val="single"/>
        </w:rPr>
        <w:t>to engage Zelenkofske Axelrod LLC for the 2021 Pocono Township Audit.</w:t>
      </w:r>
      <w:r w:rsidRPr="005E75D6">
        <w:rPr>
          <w:rFonts w:ascii="Arial" w:hAnsi="Arial" w:cs="Arial"/>
          <w:sz w:val="20"/>
          <w:szCs w:val="20"/>
        </w:rPr>
        <w:t xml:space="preserve"> T. Muñoz stated details are included in the engagement letter received from Zelenkofske Axelrod this morning. </w:t>
      </w:r>
      <w:r w:rsidRPr="005E75D6">
        <w:rPr>
          <w:rFonts w:ascii="Arial" w:hAnsi="Arial" w:cs="Arial"/>
          <w:sz w:val="20"/>
          <w:szCs w:val="20"/>
          <w:u w:val="single"/>
        </w:rPr>
        <w:t>All in favor. Motion carried.</w:t>
      </w:r>
    </w:p>
    <w:p w14:paraId="3AAF83BA" w14:textId="7A5D44F1" w:rsidR="00E31DD9" w:rsidRPr="005E75D6" w:rsidRDefault="00E31DD9" w:rsidP="00E31DD9">
      <w:pPr>
        <w:pStyle w:val="NoSpacing"/>
        <w:rPr>
          <w:rFonts w:ascii="Arial" w:hAnsi="Arial" w:cs="Arial"/>
          <w:sz w:val="20"/>
          <w:szCs w:val="20"/>
        </w:rPr>
      </w:pPr>
    </w:p>
    <w:p w14:paraId="41610449" w14:textId="29605757" w:rsidR="00337C36" w:rsidRPr="005E75D6" w:rsidRDefault="001542C7" w:rsidP="00C516BA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Corey Sayre was recognized</w:t>
      </w:r>
      <w:r w:rsidR="00337C36" w:rsidRPr="005E75D6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his </w:t>
      </w:r>
      <w:r w:rsidR="00337C36" w:rsidRPr="005E75D6">
        <w:rPr>
          <w:rFonts w:ascii="Arial" w:hAnsi="Arial" w:cs="Arial"/>
          <w:sz w:val="20"/>
          <w:szCs w:val="20"/>
        </w:rPr>
        <w:t xml:space="preserve">action and work coordinating </w:t>
      </w:r>
      <w:r>
        <w:rPr>
          <w:rFonts w:ascii="Arial" w:hAnsi="Arial" w:cs="Arial"/>
          <w:sz w:val="20"/>
          <w:szCs w:val="20"/>
        </w:rPr>
        <w:t xml:space="preserve">the </w:t>
      </w:r>
      <w:r w:rsidR="00337C36" w:rsidRPr="005E75D6">
        <w:rPr>
          <w:rFonts w:ascii="Arial" w:hAnsi="Arial" w:cs="Arial"/>
          <w:sz w:val="20"/>
          <w:szCs w:val="20"/>
        </w:rPr>
        <w:t>entire response to the Birchwood fire</w:t>
      </w:r>
      <w:r>
        <w:rPr>
          <w:rFonts w:ascii="Arial" w:hAnsi="Arial" w:cs="Arial"/>
          <w:sz w:val="20"/>
          <w:szCs w:val="20"/>
        </w:rPr>
        <w:t xml:space="preserve">. </w:t>
      </w:r>
      <w:r w:rsidR="008F5F6A">
        <w:rPr>
          <w:rFonts w:ascii="Arial" w:hAnsi="Arial" w:cs="Arial"/>
          <w:sz w:val="20"/>
          <w:szCs w:val="20"/>
        </w:rPr>
        <w:t xml:space="preserve">Presented </w:t>
      </w:r>
      <w:r w:rsidR="00337C36" w:rsidRPr="005E75D6">
        <w:rPr>
          <w:rFonts w:ascii="Arial" w:hAnsi="Arial" w:cs="Arial"/>
          <w:sz w:val="20"/>
          <w:szCs w:val="20"/>
        </w:rPr>
        <w:t>plaque to Mr. Sayre recognizing his actions.</w:t>
      </w:r>
    </w:p>
    <w:bookmarkEnd w:id="0"/>
    <w:p w14:paraId="41EE409B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6C315D36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Ellen Gnandt – Commissioner</w:t>
      </w:r>
    </w:p>
    <w:p w14:paraId="3CD1D7D4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7A9A0656" w14:textId="77777777" w:rsidR="008F5F6A" w:rsidRDefault="00337C36" w:rsidP="00337C3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Requested update</w:t>
      </w:r>
      <w:r w:rsidR="008F5F6A">
        <w:rPr>
          <w:rFonts w:ascii="Arial" w:hAnsi="Arial" w:cs="Arial"/>
          <w:sz w:val="20"/>
          <w:szCs w:val="20"/>
        </w:rPr>
        <w:t xml:space="preserve">s regarding the </w:t>
      </w:r>
      <w:r w:rsidRPr="005E75D6">
        <w:rPr>
          <w:rFonts w:ascii="Arial" w:hAnsi="Arial" w:cs="Arial"/>
          <w:sz w:val="20"/>
          <w:szCs w:val="20"/>
        </w:rPr>
        <w:t>Blue Ridge</w:t>
      </w:r>
      <w:r w:rsidR="008F5F6A">
        <w:rPr>
          <w:rFonts w:ascii="Arial" w:hAnsi="Arial" w:cs="Arial"/>
          <w:sz w:val="20"/>
          <w:szCs w:val="20"/>
        </w:rPr>
        <w:t xml:space="preserve"> Cable Franchise</w:t>
      </w:r>
      <w:r w:rsidRPr="005E75D6">
        <w:rPr>
          <w:rFonts w:ascii="Arial" w:hAnsi="Arial" w:cs="Arial"/>
          <w:sz w:val="20"/>
          <w:szCs w:val="20"/>
        </w:rPr>
        <w:t xml:space="preserve"> </w:t>
      </w:r>
      <w:r w:rsidR="008F5F6A">
        <w:rPr>
          <w:rFonts w:ascii="Arial" w:hAnsi="Arial" w:cs="Arial"/>
          <w:sz w:val="20"/>
          <w:szCs w:val="20"/>
        </w:rPr>
        <w:t>A</w:t>
      </w:r>
      <w:r w:rsidRPr="005E75D6">
        <w:rPr>
          <w:rFonts w:ascii="Arial" w:hAnsi="Arial" w:cs="Arial"/>
          <w:sz w:val="20"/>
          <w:szCs w:val="20"/>
        </w:rPr>
        <w:t>greement</w:t>
      </w:r>
      <w:r w:rsidR="008F5F6A">
        <w:rPr>
          <w:rFonts w:ascii="Arial" w:hAnsi="Arial" w:cs="Arial"/>
          <w:sz w:val="20"/>
          <w:szCs w:val="20"/>
        </w:rPr>
        <w:t xml:space="preserve"> and </w:t>
      </w:r>
      <w:r w:rsidRPr="008F5F6A">
        <w:rPr>
          <w:rFonts w:ascii="Arial" w:hAnsi="Arial" w:cs="Arial"/>
          <w:sz w:val="20"/>
          <w:szCs w:val="20"/>
        </w:rPr>
        <w:t>BCRA water service availability</w:t>
      </w:r>
      <w:r w:rsidR="008F5F6A">
        <w:rPr>
          <w:rFonts w:ascii="Arial" w:hAnsi="Arial" w:cs="Arial"/>
          <w:sz w:val="20"/>
          <w:szCs w:val="20"/>
        </w:rPr>
        <w:t xml:space="preserve"> along the SR 611 corridor</w:t>
      </w:r>
      <w:r w:rsidRPr="008F5F6A">
        <w:rPr>
          <w:rFonts w:ascii="Arial" w:hAnsi="Arial" w:cs="Arial"/>
          <w:sz w:val="20"/>
          <w:szCs w:val="20"/>
        </w:rPr>
        <w:t>.</w:t>
      </w:r>
    </w:p>
    <w:p w14:paraId="0430CA05" w14:textId="6D292625" w:rsidR="00337C36" w:rsidRPr="008F5F6A" w:rsidRDefault="00337C36" w:rsidP="00337C3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8F5F6A">
        <w:rPr>
          <w:rFonts w:ascii="Arial" w:hAnsi="Arial" w:cs="Arial"/>
          <w:sz w:val="20"/>
          <w:szCs w:val="20"/>
        </w:rPr>
        <w:lastRenderedPageBreak/>
        <w:t xml:space="preserve">Stated she saw </w:t>
      </w:r>
      <w:r w:rsidR="008F5F6A">
        <w:rPr>
          <w:rFonts w:ascii="Arial" w:hAnsi="Arial" w:cs="Arial"/>
          <w:sz w:val="20"/>
          <w:szCs w:val="20"/>
        </w:rPr>
        <w:t xml:space="preserve">an </w:t>
      </w:r>
      <w:r w:rsidRPr="008F5F6A">
        <w:rPr>
          <w:rFonts w:ascii="Arial" w:hAnsi="Arial" w:cs="Arial"/>
          <w:sz w:val="20"/>
          <w:szCs w:val="20"/>
        </w:rPr>
        <w:t>SUV at the Birchwood site and wanted to confirm there have been no issues.</w:t>
      </w:r>
      <w:r w:rsidR="008F5F6A">
        <w:rPr>
          <w:rFonts w:ascii="Arial" w:hAnsi="Arial" w:cs="Arial"/>
          <w:sz w:val="20"/>
          <w:szCs w:val="20"/>
        </w:rPr>
        <w:t xml:space="preserve"> </w:t>
      </w:r>
      <w:r w:rsidRPr="008F5F6A">
        <w:rPr>
          <w:rFonts w:ascii="Arial" w:hAnsi="Arial" w:cs="Arial"/>
          <w:sz w:val="20"/>
          <w:szCs w:val="20"/>
        </w:rPr>
        <w:t>Asked if the</w:t>
      </w:r>
      <w:r w:rsidR="008F5F6A">
        <w:rPr>
          <w:rFonts w:ascii="Arial" w:hAnsi="Arial" w:cs="Arial"/>
          <w:sz w:val="20"/>
          <w:szCs w:val="20"/>
        </w:rPr>
        <w:t xml:space="preserve"> owners</w:t>
      </w:r>
      <w:r w:rsidRPr="008F5F6A">
        <w:rPr>
          <w:rFonts w:ascii="Arial" w:hAnsi="Arial" w:cs="Arial"/>
          <w:sz w:val="20"/>
          <w:szCs w:val="20"/>
        </w:rPr>
        <w:t xml:space="preserve"> have been asked t</w:t>
      </w:r>
      <w:r w:rsidR="00DC0184" w:rsidRPr="008F5F6A">
        <w:rPr>
          <w:rFonts w:ascii="Arial" w:hAnsi="Arial" w:cs="Arial"/>
          <w:sz w:val="20"/>
          <w:szCs w:val="20"/>
        </w:rPr>
        <w:t xml:space="preserve">o </w:t>
      </w:r>
      <w:r w:rsidR="00647F69" w:rsidRPr="008F5F6A">
        <w:rPr>
          <w:rFonts w:ascii="Arial" w:hAnsi="Arial" w:cs="Arial"/>
          <w:sz w:val="20"/>
          <w:szCs w:val="20"/>
        </w:rPr>
        <w:t>remove the dangerous structures.</w:t>
      </w:r>
    </w:p>
    <w:p w14:paraId="5EC2CD20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72441E03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Jerry Lastowski – Commissioner</w:t>
      </w:r>
    </w:p>
    <w:p w14:paraId="3A404DAE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38098FDB" w14:textId="77777777" w:rsidR="008F5F6A" w:rsidRDefault="00337C36" w:rsidP="00337C36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Asked T</w:t>
      </w:r>
      <w:r w:rsidR="003D116C" w:rsidRPr="005E75D6">
        <w:rPr>
          <w:rFonts w:ascii="Arial" w:hAnsi="Arial" w:cs="Arial"/>
          <w:sz w:val="20"/>
          <w:szCs w:val="20"/>
        </w:rPr>
        <w:t xml:space="preserve">. </w:t>
      </w:r>
      <w:r w:rsidRPr="005E75D6">
        <w:rPr>
          <w:rFonts w:ascii="Arial" w:hAnsi="Arial" w:cs="Arial"/>
          <w:sz w:val="20"/>
          <w:szCs w:val="20"/>
        </w:rPr>
        <w:t>M</w:t>
      </w:r>
      <w:r w:rsidR="003D116C" w:rsidRPr="005E75D6">
        <w:rPr>
          <w:rFonts w:ascii="Arial" w:hAnsi="Arial" w:cs="Arial"/>
          <w:sz w:val="20"/>
          <w:szCs w:val="20"/>
        </w:rPr>
        <w:t>u</w:t>
      </w:r>
      <w:r w:rsidR="008F5F6A">
        <w:rPr>
          <w:rFonts w:ascii="Arial" w:hAnsi="Arial" w:cs="Arial"/>
          <w:sz w:val="20"/>
          <w:szCs w:val="20"/>
        </w:rPr>
        <w:t>n</w:t>
      </w:r>
      <w:r w:rsidR="003D116C" w:rsidRPr="005E75D6">
        <w:rPr>
          <w:rFonts w:ascii="Arial" w:hAnsi="Arial" w:cs="Arial"/>
          <w:sz w:val="20"/>
          <w:szCs w:val="20"/>
        </w:rPr>
        <w:t>oz</w:t>
      </w:r>
      <w:r w:rsidRPr="005E75D6">
        <w:rPr>
          <w:rFonts w:ascii="Arial" w:hAnsi="Arial" w:cs="Arial"/>
          <w:sz w:val="20"/>
          <w:szCs w:val="20"/>
        </w:rPr>
        <w:t xml:space="preserve"> to reach out to PennDOT regarding </w:t>
      </w:r>
      <w:r w:rsidR="008F5F6A">
        <w:rPr>
          <w:rFonts w:ascii="Arial" w:hAnsi="Arial" w:cs="Arial"/>
          <w:sz w:val="20"/>
          <w:szCs w:val="20"/>
        </w:rPr>
        <w:t xml:space="preserve">a </w:t>
      </w:r>
      <w:r w:rsidRPr="005E75D6">
        <w:rPr>
          <w:rFonts w:ascii="Arial" w:hAnsi="Arial" w:cs="Arial"/>
          <w:sz w:val="20"/>
          <w:szCs w:val="20"/>
        </w:rPr>
        <w:t>pothole on Upper Swiftwater</w:t>
      </w:r>
      <w:r w:rsidR="008F5F6A">
        <w:rPr>
          <w:rFonts w:ascii="Arial" w:hAnsi="Arial" w:cs="Arial"/>
          <w:sz w:val="20"/>
          <w:szCs w:val="20"/>
        </w:rPr>
        <w:t xml:space="preserve"> Road</w:t>
      </w:r>
      <w:r w:rsidRPr="005E75D6">
        <w:rPr>
          <w:rFonts w:ascii="Arial" w:hAnsi="Arial" w:cs="Arial"/>
          <w:sz w:val="20"/>
          <w:szCs w:val="20"/>
        </w:rPr>
        <w:t xml:space="preserve"> near the intersection of Upper</w:t>
      </w:r>
      <w:r w:rsidR="008F5F6A">
        <w:rPr>
          <w:rFonts w:ascii="Arial" w:hAnsi="Arial" w:cs="Arial"/>
          <w:sz w:val="20"/>
          <w:szCs w:val="20"/>
        </w:rPr>
        <w:t>/</w:t>
      </w:r>
      <w:r w:rsidRPr="005E75D6">
        <w:rPr>
          <w:rFonts w:ascii="Arial" w:hAnsi="Arial" w:cs="Arial"/>
          <w:sz w:val="20"/>
          <w:szCs w:val="20"/>
        </w:rPr>
        <w:t>Lower Swiftwater Road.</w:t>
      </w:r>
    </w:p>
    <w:p w14:paraId="5CCE02A2" w14:textId="30736080" w:rsidR="00337C36" w:rsidRPr="008F5F6A" w:rsidRDefault="00337C36" w:rsidP="00337C36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F5F6A">
        <w:rPr>
          <w:rFonts w:ascii="Arial" w:hAnsi="Arial" w:cs="Arial"/>
          <w:sz w:val="20"/>
          <w:szCs w:val="20"/>
        </w:rPr>
        <w:t>Discussion</w:t>
      </w:r>
      <w:r w:rsidR="008F5F6A">
        <w:rPr>
          <w:rFonts w:ascii="Arial" w:hAnsi="Arial" w:cs="Arial"/>
          <w:sz w:val="20"/>
          <w:szCs w:val="20"/>
        </w:rPr>
        <w:t xml:space="preserve"> held</w:t>
      </w:r>
      <w:r w:rsidRPr="008F5F6A">
        <w:rPr>
          <w:rFonts w:ascii="Arial" w:hAnsi="Arial" w:cs="Arial"/>
          <w:sz w:val="20"/>
          <w:szCs w:val="20"/>
        </w:rPr>
        <w:t xml:space="preserve"> regarding traffic issues at the church on </w:t>
      </w:r>
      <w:r w:rsidR="003D116C" w:rsidRPr="008F5F6A">
        <w:rPr>
          <w:rFonts w:ascii="Arial" w:hAnsi="Arial" w:cs="Arial"/>
          <w:sz w:val="20"/>
          <w:szCs w:val="20"/>
        </w:rPr>
        <w:t>U</w:t>
      </w:r>
      <w:r w:rsidRPr="008F5F6A">
        <w:rPr>
          <w:rFonts w:ascii="Arial" w:hAnsi="Arial" w:cs="Arial"/>
          <w:sz w:val="20"/>
          <w:szCs w:val="20"/>
        </w:rPr>
        <w:t xml:space="preserve">pper </w:t>
      </w:r>
      <w:r w:rsidR="003D116C" w:rsidRPr="008F5F6A">
        <w:rPr>
          <w:rFonts w:ascii="Arial" w:hAnsi="Arial" w:cs="Arial"/>
          <w:sz w:val="20"/>
          <w:szCs w:val="20"/>
        </w:rPr>
        <w:t xml:space="preserve">Swiftwater </w:t>
      </w:r>
      <w:r w:rsidRPr="008F5F6A">
        <w:rPr>
          <w:rFonts w:ascii="Arial" w:hAnsi="Arial" w:cs="Arial"/>
          <w:sz w:val="20"/>
          <w:szCs w:val="20"/>
        </w:rPr>
        <w:t xml:space="preserve">during foodbank </w:t>
      </w:r>
      <w:r w:rsidR="008F5F6A">
        <w:rPr>
          <w:rFonts w:ascii="Arial" w:hAnsi="Arial" w:cs="Arial"/>
          <w:sz w:val="20"/>
          <w:szCs w:val="20"/>
        </w:rPr>
        <w:t>operations</w:t>
      </w:r>
      <w:r w:rsidRPr="008F5F6A">
        <w:rPr>
          <w:rFonts w:ascii="Arial" w:hAnsi="Arial" w:cs="Arial"/>
          <w:sz w:val="20"/>
          <w:szCs w:val="20"/>
        </w:rPr>
        <w:t>.</w:t>
      </w:r>
    </w:p>
    <w:p w14:paraId="6647FBBB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729130F0" w14:textId="3C1AE232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Keith Meeker – Commissioner</w:t>
      </w:r>
      <w:r w:rsidR="00647F69" w:rsidRPr="005E75D6">
        <w:rPr>
          <w:rFonts w:ascii="Arial" w:hAnsi="Arial" w:cs="Arial"/>
          <w:sz w:val="20"/>
          <w:szCs w:val="20"/>
        </w:rPr>
        <w:t xml:space="preserve"> – No comment.</w:t>
      </w:r>
    </w:p>
    <w:p w14:paraId="470F58A1" w14:textId="77777777" w:rsidR="00337C36" w:rsidRPr="005E75D6" w:rsidRDefault="00337C36" w:rsidP="00337C36">
      <w:pPr>
        <w:spacing w:after="0" w:line="240" w:lineRule="auto"/>
        <w:rPr>
          <w:rFonts w:ascii="Arial" w:hAnsi="Arial" w:cs="Arial"/>
          <w:b/>
          <w:color w:val="000002"/>
          <w:sz w:val="20"/>
          <w:szCs w:val="20"/>
          <w:u w:val="single"/>
        </w:rPr>
      </w:pPr>
    </w:p>
    <w:p w14:paraId="32C7F2A1" w14:textId="6E6466D6" w:rsidR="00337C36" w:rsidRPr="005E75D6" w:rsidRDefault="00337C36" w:rsidP="00337C36">
      <w:pPr>
        <w:spacing w:after="0" w:line="240" w:lineRule="auto"/>
        <w:rPr>
          <w:rFonts w:ascii="Arial" w:hAnsi="Arial" w:cs="Arial"/>
          <w:b/>
          <w:color w:val="000002"/>
          <w:sz w:val="20"/>
          <w:szCs w:val="20"/>
          <w:u w:val="single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>Reports</w:t>
      </w:r>
    </w:p>
    <w:p w14:paraId="3BB3D1AC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77144EC0" w14:textId="77777777" w:rsidR="00337C36" w:rsidRPr="005E75D6" w:rsidRDefault="00337C36" w:rsidP="00337C3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E75D6">
        <w:rPr>
          <w:rFonts w:ascii="Arial" w:hAnsi="Arial" w:cs="Arial"/>
          <w:b/>
          <w:bCs/>
          <w:sz w:val="20"/>
          <w:szCs w:val="20"/>
        </w:rPr>
        <w:t>Emergency Services</w:t>
      </w:r>
    </w:p>
    <w:p w14:paraId="611E0865" w14:textId="77777777" w:rsidR="00337C36" w:rsidRPr="005E75D6" w:rsidRDefault="00337C36" w:rsidP="00337C3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834F337" w14:textId="1D23BECB" w:rsidR="00337C36" w:rsidRPr="005E75D6" w:rsidRDefault="00337C36" w:rsidP="00337C36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5E75D6">
        <w:rPr>
          <w:rFonts w:ascii="Arial" w:hAnsi="Arial" w:cs="Arial"/>
          <w:bCs/>
          <w:sz w:val="20"/>
          <w:szCs w:val="20"/>
        </w:rPr>
        <w:t xml:space="preserve">Police – </w:t>
      </w:r>
      <w:r w:rsidR="00123950" w:rsidRPr="005E75D6">
        <w:rPr>
          <w:rFonts w:ascii="Arial" w:hAnsi="Arial" w:cs="Arial"/>
          <w:bCs/>
          <w:sz w:val="20"/>
          <w:szCs w:val="20"/>
        </w:rPr>
        <w:t>P</w:t>
      </w:r>
      <w:r w:rsidRPr="005E75D6">
        <w:rPr>
          <w:rFonts w:ascii="Arial" w:hAnsi="Arial" w:cs="Arial"/>
          <w:bCs/>
          <w:sz w:val="20"/>
          <w:szCs w:val="20"/>
        </w:rPr>
        <w:t xml:space="preserve">rovided </w:t>
      </w:r>
      <w:r w:rsidR="00123950" w:rsidRPr="005E75D6">
        <w:rPr>
          <w:rFonts w:ascii="Arial" w:hAnsi="Arial" w:cs="Arial"/>
          <w:bCs/>
          <w:sz w:val="20"/>
          <w:szCs w:val="20"/>
        </w:rPr>
        <w:t xml:space="preserve">report </w:t>
      </w:r>
      <w:r w:rsidRPr="005E75D6">
        <w:rPr>
          <w:rFonts w:ascii="Arial" w:hAnsi="Arial" w:cs="Arial"/>
          <w:bCs/>
          <w:sz w:val="20"/>
          <w:szCs w:val="20"/>
        </w:rPr>
        <w:t>via email</w:t>
      </w:r>
      <w:r w:rsidR="00123950" w:rsidRPr="005E75D6">
        <w:rPr>
          <w:rFonts w:ascii="Arial" w:hAnsi="Arial" w:cs="Arial"/>
          <w:bCs/>
          <w:sz w:val="20"/>
          <w:szCs w:val="20"/>
        </w:rPr>
        <w:t>.</w:t>
      </w:r>
    </w:p>
    <w:p w14:paraId="3B75763A" w14:textId="1877C69C" w:rsidR="00337C36" w:rsidRPr="005E75D6" w:rsidRDefault="00337C36" w:rsidP="00337C36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5E75D6">
        <w:rPr>
          <w:rFonts w:ascii="Arial" w:hAnsi="Arial" w:cs="Arial"/>
          <w:bCs/>
          <w:sz w:val="20"/>
          <w:szCs w:val="20"/>
        </w:rPr>
        <w:t xml:space="preserve">Fire – </w:t>
      </w:r>
      <w:r w:rsidR="00123950" w:rsidRPr="005E75D6">
        <w:rPr>
          <w:rFonts w:ascii="Arial" w:hAnsi="Arial" w:cs="Arial"/>
          <w:bCs/>
          <w:sz w:val="20"/>
          <w:szCs w:val="20"/>
        </w:rPr>
        <w:t>P</w:t>
      </w:r>
      <w:r w:rsidRPr="005E75D6">
        <w:rPr>
          <w:rFonts w:ascii="Arial" w:hAnsi="Arial" w:cs="Arial"/>
          <w:bCs/>
          <w:sz w:val="20"/>
          <w:szCs w:val="20"/>
        </w:rPr>
        <w:t xml:space="preserve">rovided </w:t>
      </w:r>
      <w:r w:rsidR="00123950" w:rsidRPr="005E75D6">
        <w:rPr>
          <w:rFonts w:ascii="Arial" w:hAnsi="Arial" w:cs="Arial"/>
          <w:bCs/>
          <w:sz w:val="20"/>
          <w:szCs w:val="20"/>
        </w:rPr>
        <w:t xml:space="preserve">report </w:t>
      </w:r>
      <w:r w:rsidRPr="005E75D6">
        <w:rPr>
          <w:rFonts w:ascii="Arial" w:hAnsi="Arial" w:cs="Arial"/>
          <w:bCs/>
          <w:sz w:val="20"/>
          <w:szCs w:val="20"/>
        </w:rPr>
        <w:t>via email</w:t>
      </w:r>
      <w:r w:rsidR="00123950" w:rsidRPr="005E75D6">
        <w:rPr>
          <w:rFonts w:ascii="Arial" w:hAnsi="Arial" w:cs="Arial"/>
          <w:bCs/>
          <w:sz w:val="20"/>
          <w:szCs w:val="20"/>
        </w:rPr>
        <w:t>.</w:t>
      </w:r>
    </w:p>
    <w:p w14:paraId="24455A01" w14:textId="77777777" w:rsidR="00337C36" w:rsidRPr="005E75D6" w:rsidRDefault="00337C36" w:rsidP="00337C3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39A950F" w14:textId="1C47451A" w:rsidR="00337C36" w:rsidRPr="005E75D6" w:rsidRDefault="00337C36" w:rsidP="00337C3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E75D6">
        <w:rPr>
          <w:rFonts w:ascii="Arial" w:hAnsi="Arial" w:cs="Arial"/>
          <w:b/>
          <w:bCs/>
          <w:sz w:val="20"/>
          <w:szCs w:val="20"/>
        </w:rPr>
        <w:t>Public Works Report</w:t>
      </w:r>
    </w:p>
    <w:p w14:paraId="2C5518DF" w14:textId="77777777" w:rsidR="00337C36" w:rsidRPr="005E75D6" w:rsidRDefault="00337C36" w:rsidP="00337C3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7A7F43C" w14:textId="1F22BF5A" w:rsidR="00337C36" w:rsidRPr="005E75D6" w:rsidRDefault="00337C36" w:rsidP="00337C3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Current Public Works projects</w:t>
      </w:r>
      <w:r w:rsidR="00781BB6">
        <w:rPr>
          <w:rFonts w:ascii="Arial" w:hAnsi="Arial" w:cs="Arial"/>
          <w:sz w:val="20"/>
          <w:szCs w:val="20"/>
        </w:rPr>
        <w:t xml:space="preserve"> include </w:t>
      </w:r>
      <w:r w:rsidRPr="005E75D6">
        <w:rPr>
          <w:rFonts w:ascii="Arial" w:hAnsi="Arial" w:cs="Arial"/>
          <w:sz w:val="20"/>
          <w:szCs w:val="20"/>
        </w:rPr>
        <w:t>remov</w:t>
      </w:r>
      <w:r w:rsidR="00781BB6">
        <w:rPr>
          <w:rFonts w:ascii="Arial" w:hAnsi="Arial" w:cs="Arial"/>
          <w:sz w:val="20"/>
          <w:szCs w:val="20"/>
        </w:rPr>
        <w:t>al of</w:t>
      </w:r>
      <w:r w:rsidRPr="005E75D6">
        <w:rPr>
          <w:rFonts w:ascii="Arial" w:hAnsi="Arial" w:cs="Arial"/>
          <w:sz w:val="20"/>
          <w:szCs w:val="20"/>
        </w:rPr>
        <w:t xml:space="preserve"> the Alger Avenue structures and old buildings in disrepair on the Township property.</w:t>
      </w:r>
    </w:p>
    <w:p w14:paraId="615177BD" w14:textId="61AF0A8F" w:rsidR="00337C36" w:rsidRPr="005E75D6" w:rsidRDefault="00337C36" w:rsidP="00337C3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 xml:space="preserve">TLC Park Project Update – </w:t>
      </w:r>
      <w:r w:rsidR="00781BB6">
        <w:rPr>
          <w:rFonts w:ascii="Arial" w:hAnsi="Arial" w:cs="Arial"/>
          <w:sz w:val="20"/>
          <w:szCs w:val="20"/>
        </w:rPr>
        <w:t>Skating rink l</w:t>
      </w:r>
      <w:r w:rsidRPr="005E75D6">
        <w:rPr>
          <w:rFonts w:ascii="Arial" w:hAnsi="Arial" w:cs="Arial"/>
          <w:sz w:val="20"/>
          <w:szCs w:val="20"/>
        </w:rPr>
        <w:t>iner is in</w:t>
      </w:r>
      <w:r w:rsidR="00781BB6">
        <w:rPr>
          <w:rFonts w:ascii="Arial" w:hAnsi="Arial" w:cs="Arial"/>
          <w:sz w:val="20"/>
          <w:szCs w:val="20"/>
        </w:rPr>
        <w:t xml:space="preserve">stalled and holding </w:t>
      </w:r>
      <w:proofErr w:type="gramStart"/>
      <w:r w:rsidRPr="005E75D6">
        <w:rPr>
          <w:rFonts w:ascii="Arial" w:hAnsi="Arial" w:cs="Arial"/>
          <w:sz w:val="20"/>
          <w:szCs w:val="20"/>
        </w:rPr>
        <w:t>water</w:t>
      </w:r>
      <w:r w:rsidR="00781BB6">
        <w:rPr>
          <w:rFonts w:ascii="Arial" w:hAnsi="Arial" w:cs="Arial"/>
          <w:sz w:val="20"/>
          <w:szCs w:val="20"/>
        </w:rPr>
        <w:t>,</w:t>
      </w:r>
      <w:r w:rsidRPr="005E75D6">
        <w:rPr>
          <w:rFonts w:ascii="Arial" w:hAnsi="Arial" w:cs="Arial"/>
          <w:sz w:val="20"/>
          <w:szCs w:val="20"/>
        </w:rPr>
        <w:t xml:space="preserve"> but</w:t>
      </w:r>
      <w:proofErr w:type="gramEnd"/>
      <w:r w:rsidRPr="005E75D6">
        <w:rPr>
          <w:rFonts w:ascii="Arial" w:hAnsi="Arial" w:cs="Arial"/>
          <w:sz w:val="20"/>
          <w:szCs w:val="20"/>
        </w:rPr>
        <w:t xml:space="preserve"> waiting on consistently cold weather for ice. Will </w:t>
      </w:r>
      <w:r w:rsidR="00781BB6">
        <w:rPr>
          <w:rFonts w:ascii="Arial" w:hAnsi="Arial" w:cs="Arial"/>
          <w:sz w:val="20"/>
          <w:szCs w:val="20"/>
        </w:rPr>
        <w:t>contact</w:t>
      </w:r>
      <w:r w:rsidRPr="005E75D6">
        <w:rPr>
          <w:rFonts w:ascii="Arial" w:hAnsi="Arial" w:cs="Arial"/>
          <w:sz w:val="20"/>
          <w:szCs w:val="20"/>
        </w:rPr>
        <w:t xml:space="preserve"> PPL to </w:t>
      </w:r>
      <w:r w:rsidR="00FD1ED6">
        <w:rPr>
          <w:rFonts w:ascii="Arial" w:hAnsi="Arial" w:cs="Arial"/>
          <w:sz w:val="20"/>
          <w:szCs w:val="20"/>
        </w:rPr>
        <w:t>hook up power for the park</w:t>
      </w:r>
      <w:r w:rsidRPr="005E75D6">
        <w:rPr>
          <w:rFonts w:ascii="Arial" w:hAnsi="Arial" w:cs="Arial"/>
          <w:sz w:val="20"/>
          <w:szCs w:val="20"/>
        </w:rPr>
        <w:t>.</w:t>
      </w:r>
    </w:p>
    <w:p w14:paraId="6E65748A" w14:textId="70E5C583" w:rsidR="00337C36" w:rsidRPr="005E75D6" w:rsidRDefault="00337C36" w:rsidP="00337C3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Update – Park Lane Culvert Replacement – Dirt and Gravel Grant</w:t>
      </w:r>
      <w:r w:rsidR="005948DD" w:rsidRPr="005E75D6">
        <w:rPr>
          <w:rFonts w:ascii="Arial" w:hAnsi="Arial" w:cs="Arial"/>
          <w:sz w:val="20"/>
          <w:szCs w:val="20"/>
        </w:rPr>
        <w:t xml:space="preserve"> – </w:t>
      </w:r>
      <w:r w:rsidR="00FD1ED6">
        <w:rPr>
          <w:rFonts w:ascii="Arial" w:hAnsi="Arial" w:cs="Arial"/>
          <w:sz w:val="20"/>
          <w:szCs w:val="20"/>
        </w:rPr>
        <w:t xml:space="preserve">Starting in </w:t>
      </w:r>
      <w:r w:rsidR="00A37E27" w:rsidRPr="005E75D6">
        <w:rPr>
          <w:rFonts w:ascii="Arial" w:hAnsi="Arial" w:cs="Arial"/>
          <w:sz w:val="20"/>
          <w:szCs w:val="20"/>
        </w:rPr>
        <w:t>late March.</w:t>
      </w:r>
    </w:p>
    <w:p w14:paraId="4534B33D" w14:textId="77777777" w:rsidR="00337C36" w:rsidRPr="005E75D6" w:rsidRDefault="00337C36" w:rsidP="00337C36">
      <w:pPr>
        <w:pStyle w:val="NoSpacing"/>
        <w:rPr>
          <w:rFonts w:ascii="Arial" w:hAnsi="Arial" w:cs="Arial"/>
          <w:b/>
          <w:color w:val="000002"/>
          <w:sz w:val="20"/>
          <w:szCs w:val="20"/>
        </w:rPr>
      </w:pPr>
    </w:p>
    <w:p w14:paraId="11CD1496" w14:textId="77777777" w:rsidR="00337C36" w:rsidRPr="005E75D6" w:rsidRDefault="00337C36" w:rsidP="00337C36">
      <w:pPr>
        <w:pStyle w:val="NoSpacing"/>
        <w:rPr>
          <w:rFonts w:ascii="Arial" w:hAnsi="Arial" w:cs="Arial"/>
          <w:b/>
          <w:color w:val="000002"/>
          <w:sz w:val="20"/>
          <w:szCs w:val="20"/>
        </w:rPr>
      </w:pPr>
      <w:r w:rsidRPr="005E75D6">
        <w:rPr>
          <w:rFonts w:ascii="Arial" w:hAnsi="Arial" w:cs="Arial"/>
          <w:b/>
          <w:color w:val="000002"/>
          <w:sz w:val="20"/>
          <w:szCs w:val="20"/>
        </w:rPr>
        <w:t>Administration – Manager’s Report</w:t>
      </w:r>
    </w:p>
    <w:p w14:paraId="039B87C7" w14:textId="77777777" w:rsidR="00337C36" w:rsidRPr="005E75D6" w:rsidRDefault="00337C36" w:rsidP="00337C36">
      <w:pPr>
        <w:pStyle w:val="NoSpacing"/>
        <w:rPr>
          <w:rFonts w:ascii="Arial" w:hAnsi="Arial" w:cs="Arial"/>
          <w:strike/>
          <w:color w:val="000002"/>
          <w:sz w:val="20"/>
          <w:szCs w:val="20"/>
        </w:rPr>
      </w:pPr>
    </w:p>
    <w:p w14:paraId="00B48323" w14:textId="59C143CF" w:rsidR="00337C36" w:rsidRPr="005E75D6" w:rsidRDefault="00337C36" w:rsidP="00337C36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 xml:space="preserve">Job advertisements for open </w:t>
      </w:r>
      <w:r w:rsidR="00FD1ED6">
        <w:rPr>
          <w:rFonts w:ascii="Arial" w:hAnsi="Arial" w:cs="Arial"/>
          <w:sz w:val="20"/>
          <w:szCs w:val="20"/>
        </w:rPr>
        <w:t>road crew and administrative assistant</w:t>
      </w:r>
      <w:r w:rsidRPr="005E75D6">
        <w:rPr>
          <w:rFonts w:ascii="Arial" w:hAnsi="Arial" w:cs="Arial"/>
          <w:sz w:val="20"/>
          <w:szCs w:val="20"/>
        </w:rPr>
        <w:t xml:space="preserve"> positions commencing</w:t>
      </w:r>
      <w:r w:rsidR="008602E2" w:rsidRPr="005E75D6">
        <w:rPr>
          <w:rFonts w:ascii="Arial" w:hAnsi="Arial" w:cs="Arial"/>
          <w:sz w:val="20"/>
          <w:szCs w:val="20"/>
        </w:rPr>
        <w:t>.</w:t>
      </w:r>
    </w:p>
    <w:p w14:paraId="28177EC7" w14:textId="221BE5FF" w:rsidR="00337C36" w:rsidRPr="005E75D6" w:rsidRDefault="00337C36" w:rsidP="00337C36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Completing final implementation efforts for Township e-permitting system with launch date timeframe set for January</w:t>
      </w:r>
      <w:r w:rsidR="00FD1ED6">
        <w:rPr>
          <w:rFonts w:ascii="Arial" w:hAnsi="Arial" w:cs="Arial"/>
          <w:sz w:val="20"/>
          <w:szCs w:val="20"/>
        </w:rPr>
        <w:t>.</w:t>
      </w:r>
    </w:p>
    <w:p w14:paraId="28676074" w14:textId="4BA32599" w:rsidR="00337C36" w:rsidRPr="005E75D6" w:rsidRDefault="00337C36" w:rsidP="00337C36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Completing recommendations for revisions to the Township fee schedule, in coordination with the Township engineer and zoning, for Commissioner review</w:t>
      </w:r>
      <w:r w:rsidR="00FD1ED6">
        <w:rPr>
          <w:rFonts w:ascii="Arial" w:hAnsi="Arial" w:cs="Arial"/>
          <w:sz w:val="20"/>
          <w:szCs w:val="20"/>
        </w:rPr>
        <w:t xml:space="preserve">. </w:t>
      </w:r>
      <w:r w:rsidR="00C2560D" w:rsidRPr="005E75D6">
        <w:rPr>
          <w:rFonts w:ascii="Arial" w:hAnsi="Arial" w:cs="Arial"/>
          <w:sz w:val="20"/>
          <w:szCs w:val="20"/>
        </w:rPr>
        <w:t>Ensuring applicant’s fees covers Township costs</w:t>
      </w:r>
      <w:r w:rsidR="00871C5F" w:rsidRPr="005E75D6">
        <w:rPr>
          <w:rFonts w:ascii="Arial" w:hAnsi="Arial" w:cs="Arial"/>
          <w:sz w:val="20"/>
          <w:szCs w:val="20"/>
        </w:rPr>
        <w:t xml:space="preserve">. Will include recommendations for sewer late fees and interest accrual </w:t>
      </w:r>
      <w:r w:rsidR="00FD1ED6">
        <w:rPr>
          <w:rFonts w:ascii="Arial" w:hAnsi="Arial" w:cs="Arial"/>
          <w:sz w:val="20"/>
          <w:szCs w:val="20"/>
        </w:rPr>
        <w:t>for</w:t>
      </w:r>
      <w:r w:rsidR="00871C5F" w:rsidRPr="005E75D6">
        <w:rPr>
          <w:rFonts w:ascii="Arial" w:hAnsi="Arial" w:cs="Arial"/>
          <w:sz w:val="20"/>
          <w:szCs w:val="20"/>
        </w:rPr>
        <w:t xml:space="preserve"> resolution</w:t>
      </w:r>
      <w:r w:rsidR="00FD1ED6">
        <w:rPr>
          <w:rFonts w:ascii="Arial" w:hAnsi="Arial" w:cs="Arial"/>
          <w:sz w:val="20"/>
          <w:szCs w:val="20"/>
        </w:rPr>
        <w:t xml:space="preserve"> approval</w:t>
      </w:r>
      <w:r w:rsidR="00871C5F" w:rsidRPr="005E75D6">
        <w:rPr>
          <w:rFonts w:ascii="Arial" w:hAnsi="Arial" w:cs="Arial"/>
          <w:sz w:val="20"/>
          <w:szCs w:val="20"/>
        </w:rPr>
        <w:t>.</w:t>
      </w:r>
    </w:p>
    <w:p w14:paraId="20EBFE0C" w14:textId="0F30C681" w:rsidR="00337C36" w:rsidRPr="005E75D6" w:rsidRDefault="00FD1ED6" w:rsidP="00337C36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Still waiting on </w:t>
      </w:r>
      <w:r w:rsidR="00337C36" w:rsidRPr="005E75D6">
        <w:rPr>
          <w:rFonts w:ascii="Arial" w:hAnsi="Arial" w:cs="Arial"/>
          <w:sz w:val="20"/>
          <w:szCs w:val="20"/>
        </w:rPr>
        <w:t xml:space="preserve">HSPS Comprehensive Plan </w:t>
      </w:r>
      <w:r>
        <w:rPr>
          <w:rFonts w:ascii="Arial" w:hAnsi="Arial" w:cs="Arial"/>
          <w:sz w:val="20"/>
          <w:szCs w:val="20"/>
        </w:rPr>
        <w:t>draft.</w:t>
      </w:r>
      <w:bookmarkStart w:id="1" w:name="_Hlk489422337"/>
      <w:bookmarkStart w:id="2" w:name="_Hlk535577109"/>
      <w:bookmarkStart w:id="3" w:name="_Hlk497306781"/>
    </w:p>
    <w:p w14:paraId="187DE186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304194A1" w14:textId="75FD49AE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E</w:t>
      </w:r>
      <w:r w:rsidR="005E75D6" w:rsidRPr="005E75D6">
        <w:rPr>
          <w:rFonts w:ascii="Arial" w:hAnsi="Arial" w:cs="Arial"/>
          <w:sz w:val="20"/>
          <w:szCs w:val="20"/>
        </w:rPr>
        <w:t xml:space="preserve">. </w:t>
      </w:r>
      <w:r w:rsidRPr="005E75D6">
        <w:rPr>
          <w:rFonts w:ascii="Arial" w:hAnsi="Arial" w:cs="Arial"/>
          <w:sz w:val="20"/>
          <w:szCs w:val="20"/>
        </w:rPr>
        <w:t>G</w:t>
      </w:r>
      <w:r w:rsidR="005E75D6" w:rsidRPr="005E75D6">
        <w:rPr>
          <w:rFonts w:ascii="Arial" w:hAnsi="Arial" w:cs="Arial"/>
          <w:sz w:val="20"/>
          <w:szCs w:val="20"/>
        </w:rPr>
        <w:t xml:space="preserve">nandt </w:t>
      </w:r>
      <w:r w:rsidRPr="005E75D6">
        <w:rPr>
          <w:rFonts w:ascii="Arial" w:hAnsi="Arial" w:cs="Arial"/>
          <w:sz w:val="20"/>
          <w:szCs w:val="20"/>
        </w:rPr>
        <w:t>asked whether amusement tax producers have been notified that the tax will be raising in January and whether paperwork has been revised. T</w:t>
      </w:r>
      <w:r w:rsidR="005E75D6">
        <w:rPr>
          <w:rFonts w:ascii="Arial" w:hAnsi="Arial" w:cs="Arial"/>
          <w:sz w:val="20"/>
          <w:szCs w:val="20"/>
        </w:rPr>
        <w:t xml:space="preserve">. </w:t>
      </w:r>
      <w:r w:rsidRPr="005E75D6">
        <w:rPr>
          <w:rFonts w:ascii="Arial" w:hAnsi="Arial" w:cs="Arial"/>
          <w:sz w:val="20"/>
          <w:szCs w:val="20"/>
        </w:rPr>
        <w:t>M</w:t>
      </w:r>
      <w:r w:rsidR="005E75D6">
        <w:rPr>
          <w:rFonts w:ascii="Arial" w:hAnsi="Arial" w:cs="Arial"/>
          <w:sz w:val="20"/>
          <w:szCs w:val="20"/>
        </w:rPr>
        <w:t>uñoz</w:t>
      </w:r>
      <w:r w:rsidRPr="005E75D6">
        <w:rPr>
          <w:rFonts w:ascii="Arial" w:hAnsi="Arial" w:cs="Arial"/>
          <w:sz w:val="20"/>
          <w:szCs w:val="20"/>
        </w:rPr>
        <w:t xml:space="preserve"> confirmed that they have been notified and that revised paperwork will be forthcoming.</w:t>
      </w:r>
    </w:p>
    <w:p w14:paraId="5EEFB67F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2D390BB4" w14:textId="6762DADD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  <w:r w:rsidRPr="005E75D6">
        <w:rPr>
          <w:rFonts w:ascii="Arial" w:hAnsi="Arial" w:cs="Arial"/>
          <w:sz w:val="20"/>
          <w:szCs w:val="20"/>
        </w:rPr>
        <w:t>J</w:t>
      </w:r>
      <w:r w:rsidR="005E75D6">
        <w:rPr>
          <w:rFonts w:ascii="Arial" w:hAnsi="Arial" w:cs="Arial"/>
          <w:sz w:val="20"/>
          <w:szCs w:val="20"/>
        </w:rPr>
        <w:t xml:space="preserve">. </w:t>
      </w:r>
      <w:r w:rsidRPr="005E75D6">
        <w:rPr>
          <w:rFonts w:ascii="Arial" w:hAnsi="Arial" w:cs="Arial"/>
          <w:sz w:val="20"/>
          <w:szCs w:val="20"/>
        </w:rPr>
        <w:t>L</w:t>
      </w:r>
      <w:r w:rsidR="005E75D6">
        <w:rPr>
          <w:rFonts w:ascii="Arial" w:hAnsi="Arial" w:cs="Arial"/>
          <w:sz w:val="20"/>
          <w:szCs w:val="20"/>
        </w:rPr>
        <w:t xml:space="preserve">astowski </w:t>
      </w:r>
      <w:r w:rsidRPr="005E75D6">
        <w:rPr>
          <w:rFonts w:ascii="Arial" w:hAnsi="Arial" w:cs="Arial"/>
          <w:sz w:val="20"/>
          <w:szCs w:val="20"/>
        </w:rPr>
        <w:t>asked for clarification that it</w:t>
      </w:r>
      <w:r w:rsidR="005E75D6">
        <w:rPr>
          <w:rFonts w:ascii="Arial" w:hAnsi="Arial" w:cs="Arial"/>
          <w:sz w:val="20"/>
          <w:szCs w:val="20"/>
        </w:rPr>
        <w:t xml:space="preserve"> is </w:t>
      </w:r>
      <w:r w:rsidRPr="005E75D6">
        <w:rPr>
          <w:rFonts w:ascii="Arial" w:hAnsi="Arial" w:cs="Arial"/>
          <w:sz w:val="20"/>
          <w:szCs w:val="20"/>
        </w:rPr>
        <w:t>not the Township’s responsibility to tell homeowners whether their lots are buildable or not. It was confirmed that it is the buyer’s responsibility to do their due diligence.</w:t>
      </w:r>
    </w:p>
    <w:p w14:paraId="0082C738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3421661E" w14:textId="77777777" w:rsidR="00337C36" w:rsidRPr="005E75D6" w:rsidRDefault="00337C36" w:rsidP="00337C3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E75D6">
        <w:rPr>
          <w:rFonts w:ascii="Arial" w:hAnsi="Arial" w:cs="Arial"/>
          <w:b/>
          <w:bCs/>
          <w:sz w:val="20"/>
          <w:szCs w:val="20"/>
        </w:rPr>
        <w:t>Township Engineer Report</w:t>
      </w:r>
    </w:p>
    <w:p w14:paraId="00575E47" w14:textId="77777777" w:rsidR="00337C36" w:rsidRPr="005E75D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4DF53EC6" w14:textId="73E8B040" w:rsidR="00337C36" w:rsidRPr="00FC3325" w:rsidRDefault="00337C36" w:rsidP="004C57F4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C3325">
        <w:rPr>
          <w:rFonts w:ascii="Arial" w:hAnsi="Arial" w:cs="Arial"/>
          <w:sz w:val="20"/>
          <w:szCs w:val="20"/>
        </w:rPr>
        <w:t>Update – Consolidation of the Municipal Complex lots</w:t>
      </w:r>
      <w:r w:rsidR="00FC3325" w:rsidRPr="00FC3325">
        <w:rPr>
          <w:rFonts w:ascii="Arial" w:hAnsi="Arial" w:cs="Arial"/>
          <w:sz w:val="20"/>
          <w:szCs w:val="20"/>
        </w:rPr>
        <w:t xml:space="preserve"> </w:t>
      </w:r>
      <w:r w:rsidR="00FC3325">
        <w:rPr>
          <w:rFonts w:ascii="Arial" w:hAnsi="Arial" w:cs="Arial"/>
          <w:sz w:val="20"/>
          <w:szCs w:val="20"/>
        </w:rPr>
        <w:t>–</w:t>
      </w:r>
      <w:r w:rsidR="00FC3325" w:rsidRPr="00FC3325">
        <w:rPr>
          <w:rFonts w:ascii="Arial" w:hAnsi="Arial" w:cs="Arial"/>
          <w:sz w:val="20"/>
          <w:szCs w:val="20"/>
        </w:rPr>
        <w:t xml:space="preserve"> </w:t>
      </w:r>
      <w:r w:rsidRPr="00FC3325">
        <w:rPr>
          <w:rFonts w:ascii="Arial" w:hAnsi="Arial" w:cs="Arial"/>
          <w:sz w:val="20"/>
          <w:szCs w:val="20"/>
        </w:rPr>
        <w:t>J</w:t>
      </w:r>
      <w:r w:rsidR="00FC3325">
        <w:rPr>
          <w:rFonts w:ascii="Arial" w:hAnsi="Arial" w:cs="Arial"/>
          <w:sz w:val="20"/>
          <w:szCs w:val="20"/>
        </w:rPr>
        <w:t xml:space="preserve">. </w:t>
      </w:r>
      <w:r w:rsidRPr="00FC3325">
        <w:rPr>
          <w:rFonts w:ascii="Arial" w:hAnsi="Arial" w:cs="Arial"/>
          <w:sz w:val="20"/>
          <w:szCs w:val="20"/>
        </w:rPr>
        <w:t>T</w:t>
      </w:r>
      <w:r w:rsidR="00FC3325">
        <w:rPr>
          <w:rFonts w:ascii="Arial" w:hAnsi="Arial" w:cs="Arial"/>
          <w:sz w:val="20"/>
          <w:szCs w:val="20"/>
        </w:rPr>
        <w:t>resslar</w:t>
      </w:r>
      <w:r w:rsidRPr="00FC3325">
        <w:rPr>
          <w:rFonts w:ascii="Arial" w:hAnsi="Arial" w:cs="Arial"/>
          <w:sz w:val="20"/>
          <w:szCs w:val="20"/>
        </w:rPr>
        <w:t xml:space="preserve"> stated the consolidation plan has been completed and can be added to the agenda for the next meeting for approval. L</w:t>
      </w:r>
      <w:r w:rsidR="00FC3325">
        <w:rPr>
          <w:rFonts w:ascii="Arial" w:hAnsi="Arial" w:cs="Arial"/>
          <w:sz w:val="20"/>
          <w:szCs w:val="20"/>
        </w:rPr>
        <w:t xml:space="preserve">. </w:t>
      </w:r>
      <w:r w:rsidRPr="00FC3325">
        <w:rPr>
          <w:rFonts w:ascii="Arial" w:hAnsi="Arial" w:cs="Arial"/>
          <w:sz w:val="20"/>
          <w:szCs w:val="20"/>
        </w:rPr>
        <w:t>D</w:t>
      </w:r>
      <w:r w:rsidR="00FC3325">
        <w:rPr>
          <w:rFonts w:ascii="Arial" w:hAnsi="Arial" w:cs="Arial"/>
          <w:sz w:val="20"/>
          <w:szCs w:val="20"/>
        </w:rPr>
        <w:t>eVito</w:t>
      </w:r>
      <w:r w:rsidRPr="00FC3325">
        <w:rPr>
          <w:rFonts w:ascii="Arial" w:hAnsi="Arial" w:cs="Arial"/>
          <w:sz w:val="20"/>
          <w:szCs w:val="20"/>
        </w:rPr>
        <w:t xml:space="preserve"> </w:t>
      </w:r>
      <w:r w:rsidR="00FD1ED6">
        <w:rPr>
          <w:rFonts w:ascii="Arial" w:hAnsi="Arial" w:cs="Arial"/>
          <w:sz w:val="20"/>
          <w:szCs w:val="20"/>
        </w:rPr>
        <w:t>recommended</w:t>
      </w:r>
      <w:r w:rsidRPr="00FC3325">
        <w:rPr>
          <w:rFonts w:ascii="Arial" w:hAnsi="Arial" w:cs="Arial"/>
          <w:sz w:val="20"/>
          <w:szCs w:val="20"/>
        </w:rPr>
        <w:t xml:space="preserve"> that a quit claim deed be executed by Mr. Ross in favor of Pocono Township for the parcel within the municipal complex.</w:t>
      </w:r>
    </w:p>
    <w:p w14:paraId="4F9027A2" w14:textId="151A5D1C" w:rsidR="00337C36" w:rsidRPr="00FC3325" w:rsidRDefault="00337C36" w:rsidP="0030079F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C3325">
        <w:rPr>
          <w:rFonts w:ascii="Arial" w:hAnsi="Arial" w:cs="Arial"/>
          <w:sz w:val="20"/>
          <w:szCs w:val="20"/>
        </w:rPr>
        <w:t>Update – Righthand turn lanes from Rt. 611 onto Rimrock Road and Bartonsville Avenue</w:t>
      </w:r>
      <w:r w:rsidR="00FC3325" w:rsidRPr="00FC3325">
        <w:rPr>
          <w:rFonts w:ascii="Arial" w:hAnsi="Arial" w:cs="Arial"/>
          <w:sz w:val="20"/>
          <w:szCs w:val="20"/>
        </w:rPr>
        <w:t xml:space="preserve"> - </w:t>
      </w:r>
      <w:r w:rsidRPr="00FC3325">
        <w:rPr>
          <w:rFonts w:ascii="Arial" w:hAnsi="Arial" w:cs="Arial"/>
          <w:sz w:val="20"/>
          <w:szCs w:val="20"/>
        </w:rPr>
        <w:t xml:space="preserve">Have addressed all the technical comments and submitted back to PennDOT. Prepared a letter of intent to be sent out by the Township notifying the property owners </w:t>
      </w:r>
      <w:r w:rsidR="00FD1ED6">
        <w:rPr>
          <w:rFonts w:ascii="Arial" w:hAnsi="Arial" w:cs="Arial"/>
          <w:sz w:val="20"/>
          <w:szCs w:val="20"/>
        </w:rPr>
        <w:t>of right of way acquisition</w:t>
      </w:r>
      <w:r w:rsidRPr="00FC3325">
        <w:rPr>
          <w:rFonts w:ascii="Arial" w:hAnsi="Arial" w:cs="Arial"/>
          <w:sz w:val="20"/>
          <w:szCs w:val="20"/>
        </w:rPr>
        <w:t>. E</w:t>
      </w:r>
      <w:r w:rsidR="00FC3325">
        <w:rPr>
          <w:rFonts w:ascii="Arial" w:hAnsi="Arial" w:cs="Arial"/>
          <w:sz w:val="20"/>
          <w:szCs w:val="20"/>
        </w:rPr>
        <w:t xml:space="preserve">. </w:t>
      </w:r>
      <w:r w:rsidRPr="00FC3325">
        <w:rPr>
          <w:rFonts w:ascii="Arial" w:hAnsi="Arial" w:cs="Arial"/>
          <w:sz w:val="20"/>
          <w:szCs w:val="20"/>
        </w:rPr>
        <w:t>G</w:t>
      </w:r>
      <w:r w:rsidR="00FC3325">
        <w:rPr>
          <w:rFonts w:ascii="Arial" w:hAnsi="Arial" w:cs="Arial"/>
          <w:sz w:val="20"/>
          <w:szCs w:val="20"/>
        </w:rPr>
        <w:t>nandt</w:t>
      </w:r>
      <w:r w:rsidRPr="00FC3325">
        <w:rPr>
          <w:rFonts w:ascii="Arial" w:hAnsi="Arial" w:cs="Arial"/>
          <w:sz w:val="20"/>
          <w:szCs w:val="20"/>
        </w:rPr>
        <w:t xml:space="preserve"> asked whether the owner of the storage facility will have </w:t>
      </w:r>
      <w:r w:rsidR="00E120AB">
        <w:rPr>
          <w:rFonts w:ascii="Arial" w:hAnsi="Arial" w:cs="Arial"/>
          <w:sz w:val="20"/>
          <w:szCs w:val="20"/>
        </w:rPr>
        <w:t xml:space="preserve">to move the </w:t>
      </w:r>
      <w:r w:rsidR="00FC3325">
        <w:rPr>
          <w:rFonts w:ascii="Arial" w:hAnsi="Arial" w:cs="Arial"/>
          <w:sz w:val="20"/>
          <w:szCs w:val="20"/>
        </w:rPr>
        <w:t xml:space="preserve">entrance. </w:t>
      </w:r>
    </w:p>
    <w:bookmarkEnd w:id="1"/>
    <w:bookmarkEnd w:id="2"/>
    <w:p w14:paraId="684D53A1" w14:textId="77777777" w:rsidR="00337C36" w:rsidRPr="005E75D6" w:rsidRDefault="00337C36" w:rsidP="00337C36">
      <w:pPr>
        <w:pStyle w:val="NoSpacing"/>
        <w:rPr>
          <w:rFonts w:ascii="Arial" w:hAnsi="Arial" w:cs="Arial"/>
          <w:b/>
          <w:color w:val="000002"/>
          <w:sz w:val="20"/>
          <w:szCs w:val="20"/>
        </w:rPr>
      </w:pPr>
    </w:p>
    <w:p w14:paraId="5DD0E5E8" w14:textId="77777777" w:rsidR="00FD1ED6" w:rsidRDefault="00FD1ED6" w:rsidP="00337C36">
      <w:pPr>
        <w:pStyle w:val="NoSpacing"/>
        <w:rPr>
          <w:rFonts w:ascii="Arial" w:hAnsi="Arial" w:cs="Arial"/>
          <w:b/>
          <w:color w:val="000002"/>
          <w:sz w:val="20"/>
          <w:szCs w:val="20"/>
        </w:rPr>
      </w:pPr>
    </w:p>
    <w:p w14:paraId="4B735816" w14:textId="77777777" w:rsidR="00FD1ED6" w:rsidRDefault="00FD1ED6" w:rsidP="00337C36">
      <w:pPr>
        <w:pStyle w:val="NoSpacing"/>
        <w:rPr>
          <w:rFonts w:ascii="Arial" w:hAnsi="Arial" w:cs="Arial"/>
          <w:b/>
          <w:color w:val="000002"/>
          <w:sz w:val="20"/>
          <w:szCs w:val="20"/>
        </w:rPr>
      </w:pPr>
    </w:p>
    <w:p w14:paraId="6401BB2F" w14:textId="77777777" w:rsidR="00FD1ED6" w:rsidRDefault="00FD1ED6" w:rsidP="00337C36">
      <w:pPr>
        <w:pStyle w:val="NoSpacing"/>
        <w:rPr>
          <w:rFonts w:ascii="Arial" w:hAnsi="Arial" w:cs="Arial"/>
          <w:b/>
          <w:color w:val="000002"/>
          <w:sz w:val="20"/>
          <w:szCs w:val="20"/>
        </w:rPr>
      </w:pPr>
    </w:p>
    <w:p w14:paraId="3C3889CB" w14:textId="77777777" w:rsidR="00FD1ED6" w:rsidRDefault="00FD1ED6" w:rsidP="00337C36">
      <w:pPr>
        <w:pStyle w:val="NoSpacing"/>
        <w:rPr>
          <w:rFonts w:ascii="Arial" w:hAnsi="Arial" w:cs="Arial"/>
          <w:b/>
          <w:color w:val="000002"/>
          <w:sz w:val="20"/>
          <w:szCs w:val="20"/>
        </w:rPr>
      </w:pPr>
    </w:p>
    <w:p w14:paraId="798E4943" w14:textId="3176F8EE" w:rsidR="00337C36" w:rsidRPr="005E75D6" w:rsidRDefault="00337C36" w:rsidP="00337C36">
      <w:pPr>
        <w:pStyle w:val="NoSpacing"/>
        <w:rPr>
          <w:rFonts w:ascii="Arial" w:hAnsi="Arial" w:cs="Arial"/>
          <w:b/>
          <w:color w:val="000002"/>
          <w:sz w:val="20"/>
          <w:szCs w:val="20"/>
        </w:rPr>
      </w:pPr>
      <w:r w:rsidRPr="005E75D6">
        <w:rPr>
          <w:rFonts w:ascii="Arial" w:hAnsi="Arial" w:cs="Arial"/>
          <w:b/>
          <w:color w:val="000002"/>
          <w:sz w:val="20"/>
          <w:szCs w:val="20"/>
        </w:rPr>
        <w:lastRenderedPageBreak/>
        <w:t>Township Solicitor Report</w:t>
      </w:r>
      <w:bookmarkEnd w:id="3"/>
    </w:p>
    <w:p w14:paraId="629D8041" w14:textId="77777777" w:rsidR="00337C36" w:rsidRPr="005E75D6" w:rsidRDefault="00337C36" w:rsidP="00337C36">
      <w:pPr>
        <w:pStyle w:val="NoSpacing"/>
        <w:rPr>
          <w:rFonts w:ascii="Arial" w:hAnsi="Arial" w:cs="Arial"/>
          <w:color w:val="000002"/>
          <w:sz w:val="20"/>
          <w:szCs w:val="20"/>
        </w:rPr>
      </w:pPr>
    </w:p>
    <w:p w14:paraId="4F4E33A0" w14:textId="77777777" w:rsidR="00337C36" w:rsidRPr="005E75D6" w:rsidRDefault="00337C36" w:rsidP="00337C36">
      <w:pPr>
        <w:pStyle w:val="NoSpacing"/>
        <w:numPr>
          <w:ilvl w:val="0"/>
          <w:numId w:val="3"/>
        </w:numPr>
        <w:ind w:left="360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>Zoning Hearing Board updates.</w:t>
      </w:r>
    </w:p>
    <w:p w14:paraId="061F5E31" w14:textId="77777777" w:rsidR="00337C36" w:rsidRPr="005E75D6" w:rsidRDefault="00337C36" w:rsidP="00E120AB">
      <w:pPr>
        <w:pStyle w:val="NoSpacing"/>
        <w:numPr>
          <w:ilvl w:val="1"/>
          <w:numId w:val="3"/>
        </w:numPr>
        <w:ind w:left="720"/>
        <w:rPr>
          <w:rFonts w:ascii="Arial" w:hAnsi="Arial" w:cs="Arial"/>
          <w:color w:val="000002"/>
          <w:sz w:val="20"/>
          <w:szCs w:val="20"/>
        </w:rPr>
      </w:pPr>
      <w:r w:rsidRPr="00E120AB">
        <w:rPr>
          <w:rFonts w:ascii="Arial" w:hAnsi="Arial" w:cs="Arial"/>
          <w:color w:val="000002"/>
          <w:sz w:val="20"/>
          <w:szCs w:val="20"/>
        </w:rPr>
        <w:t>Lordi Hearing – 5:00 p.m. on 12/13/21</w:t>
      </w:r>
      <w:r w:rsidRPr="005E75D6">
        <w:rPr>
          <w:rFonts w:ascii="Arial" w:hAnsi="Arial" w:cs="Arial"/>
          <w:color w:val="000002"/>
          <w:sz w:val="20"/>
          <w:szCs w:val="20"/>
        </w:rPr>
        <w:t>. Side setback variance sought for construction of an attached garage.</w:t>
      </w:r>
    </w:p>
    <w:p w14:paraId="7C6D21D7" w14:textId="0EAF0189" w:rsidR="00337C36" w:rsidRPr="005E75D6" w:rsidRDefault="00337C36" w:rsidP="00E120AB">
      <w:pPr>
        <w:pStyle w:val="NoSpacing"/>
        <w:numPr>
          <w:ilvl w:val="1"/>
          <w:numId w:val="3"/>
        </w:numPr>
        <w:ind w:left="720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>Update – Taveras Appeal</w:t>
      </w:r>
      <w:r w:rsidR="00937345">
        <w:rPr>
          <w:rFonts w:ascii="Arial" w:hAnsi="Arial" w:cs="Arial"/>
          <w:color w:val="000002"/>
          <w:sz w:val="20"/>
          <w:szCs w:val="20"/>
        </w:rPr>
        <w:t xml:space="preserve"> – Waiting for decision from Monroe County Court.</w:t>
      </w:r>
    </w:p>
    <w:p w14:paraId="01B81D1C" w14:textId="646D91E9" w:rsidR="00337C36" w:rsidRPr="005E75D6" w:rsidRDefault="00337C36" w:rsidP="00E120AB">
      <w:pPr>
        <w:pStyle w:val="NoSpacing"/>
        <w:numPr>
          <w:ilvl w:val="1"/>
          <w:numId w:val="3"/>
        </w:numPr>
        <w:ind w:left="720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>Update – Johnson Appeal</w:t>
      </w:r>
      <w:r w:rsidR="00937345">
        <w:rPr>
          <w:rFonts w:ascii="Arial" w:hAnsi="Arial" w:cs="Arial"/>
          <w:color w:val="000002"/>
          <w:sz w:val="20"/>
          <w:szCs w:val="20"/>
        </w:rPr>
        <w:t xml:space="preserve"> - </w:t>
      </w:r>
      <w:r w:rsidRPr="005E75D6">
        <w:rPr>
          <w:rFonts w:ascii="Arial" w:hAnsi="Arial" w:cs="Arial"/>
          <w:color w:val="000002"/>
          <w:sz w:val="20"/>
          <w:szCs w:val="20"/>
        </w:rPr>
        <w:t>Should get brief in next 7-10 days with argument date in first quarter of the year.</w:t>
      </w:r>
    </w:p>
    <w:p w14:paraId="0F417326" w14:textId="550F000E" w:rsidR="00337C36" w:rsidRPr="005E75D6" w:rsidRDefault="00337C36" w:rsidP="00337C36">
      <w:pPr>
        <w:pStyle w:val="NoSpacing"/>
        <w:numPr>
          <w:ilvl w:val="0"/>
          <w:numId w:val="3"/>
        </w:numPr>
        <w:ind w:left="360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 xml:space="preserve">Tentative </w:t>
      </w:r>
      <w:r w:rsidR="00E03F0F">
        <w:rPr>
          <w:rFonts w:ascii="Arial" w:hAnsi="Arial" w:cs="Arial"/>
          <w:color w:val="000002"/>
          <w:sz w:val="20"/>
          <w:szCs w:val="20"/>
        </w:rPr>
        <w:t xml:space="preserve">I-80 </w:t>
      </w:r>
      <w:r w:rsidRPr="005E75D6">
        <w:rPr>
          <w:rFonts w:ascii="Arial" w:hAnsi="Arial" w:cs="Arial"/>
          <w:color w:val="000002"/>
          <w:sz w:val="20"/>
          <w:szCs w:val="20"/>
        </w:rPr>
        <w:t>closing date set for next week.</w:t>
      </w:r>
    </w:p>
    <w:p w14:paraId="433FE3A7" w14:textId="7751F205" w:rsidR="00337C36" w:rsidRPr="00937345" w:rsidRDefault="00337C36" w:rsidP="00CA1434">
      <w:pPr>
        <w:pStyle w:val="NoSpacing"/>
        <w:numPr>
          <w:ilvl w:val="0"/>
          <w:numId w:val="3"/>
        </w:numPr>
        <w:ind w:left="360"/>
        <w:rPr>
          <w:rFonts w:ascii="Arial" w:hAnsi="Arial" w:cs="Arial"/>
          <w:color w:val="000002"/>
          <w:sz w:val="20"/>
          <w:szCs w:val="20"/>
        </w:rPr>
      </w:pPr>
      <w:r w:rsidRPr="00937345">
        <w:rPr>
          <w:rFonts w:ascii="Arial" w:hAnsi="Arial" w:cs="Arial"/>
          <w:color w:val="000002"/>
          <w:sz w:val="20"/>
          <w:szCs w:val="20"/>
        </w:rPr>
        <w:t>HJP Park Agreement between Pocono and Jackson Townships</w:t>
      </w:r>
      <w:r w:rsidR="00937345" w:rsidRPr="00937345">
        <w:rPr>
          <w:rFonts w:ascii="Arial" w:hAnsi="Arial" w:cs="Arial"/>
          <w:color w:val="000002"/>
          <w:sz w:val="20"/>
          <w:szCs w:val="20"/>
        </w:rPr>
        <w:t xml:space="preserve"> </w:t>
      </w:r>
      <w:r w:rsidR="00E03F0F">
        <w:rPr>
          <w:rFonts w:ascii="Arial" w:hAnsi="Arial" w:cs="Arial"/>
          <w:color w:val="000002"/>
          <w:sz w:val="20"/>
          <w:szCs w:val="20"/>
        </w:rPr>
        <w:t>–</w:t>
      </w:r>
      <w:r w:rsidR="00937345" w:rsidRPr="00937345">
        <w:rPr>
          <w:rFonts w:ascii="Arial" w:hAnsi="Arial" w:cs="Arial"/>
          <w:color w:val="000002"/>
          <w:sz w:val="20"/>
          <w:szCs w:val="20"/>
        </w:rPr>
        <w:t xml:space="preserve"> </w:t>
      </w:r>
      <w:r w:rsidRPr="00937345">
        <w:rPr>
          <w:rFonts w:ascii="Arial" w:hAnsi="Arial" w:cs="Arial"/>
          <w:color w:val="000002"/>
          <w:sz w:val="20"/>
          <w:szCs w:val="20"/>
        </w:rPr>
        <w:t>Jackson</w:t>
      </w:r>
      <w:r w:rsidR="00E03F0F">
        <w:rPr>
          <w:rFonts w:ascii="Arial" w:hAnsi="Arial" w:cs="Arial"/>
          <w:color w:val="000002"/>
          <w:sz w:val="20"/>
          <w:szCs w:val="20"/>
        </w:rPr>
        <w:t xml:space="preserve"> Township’s</w:t>
      </w:r>
      <w:r w:rsidRPr="00937345">
        <w:rPr>
          <w:rFonts w:ascii="Arial" w:hAnsi="Arial" w:cs="Arial"/>
          <w:color w:val="000002"/>
          <w:sz w:val="20"/>
          <w:szCs w:val="20"/>
        </w:rPr>
        <w:t xml:space="preserve"> position has not changed, but they </w:t>
      </w:r>
      <w:proofErr w:type="gramStart"/>
      <w:r w:rsidRPr="00937345">
        <w:rPr>
          <w:rFonts w:ascii="Arial" w:hAnsi="Arial" w:cs="Arial"/>
          <w:color w:val="000002"/>
          <w:sz w:val="20"/>
          <w:szCs w:val="20"/>
        </w:rPr>
        <w:t>have to</w:t>
      </w:r>
      <w:proofErr w:type="gramEnd"/>
      <w:r w:rsidRPr="00937345">
        <w:rPr>
          <w:rFonts w:ascii="Arial" w:hAnsi="Arial" w:cs="Arial"/>
          <w:color w:val="000002"/>
          <w:sz w:val="20"/>
          <w:szCs w:val="20"/>
        </w:rPr>
        <w:t xml:space="preserve"> revisit the entire “go it alone” proposition because grant funds were used for a multi</w:t>
      </w:r>
      <w:r w:rsidR="00937345">
        <w:rPr>
          <w:rFonts w:ascii="Arial" w:hAnsi="Arial" w:cs="Arial"/>
          <w:color w:val="000002"/>
          <w:sz w:val="20"/>
          <w:szCs w:val="20"/>
        </w:rPr>
        <w:t>-</w:t>
      </w:r>
      <w:r w:rsidRPr="00937345">
        <w:rPr>
          <w:rFonts w:ascii="Arial" w:hAnsi="Arial" w:cs="Arial"/>
          <w:color w:val="000002"/>
          <w:sz w:val="20"/>
          <w:szCs w:val="20"/>
        </w:rPr>
        <w:t>municipal park.</w:t>
      </w:r>
    </w:p>
    <w:p w14:paraId="050D594F" w14:textId="77777777" w:rsidR="00337C36" w:rsidRPr="005E75D6" w:rsidRDefault="00337C36" w:rsidP="00337C36">
      <w:pPr>
        <w:pStyle w:val="NoSpacing"/>
        <w:rPr>
          <w:rFonts w:ascii="Arial" w:hAnsi="Arial" w:cs="Arial"/>
          <w:color w:val="000002"/>
          <w:sz w:val="20"/>
          <w:szCs w:val="20"/>
        </w:rPr>
      </w:pPr>
    </w:p>
    <w:p w14:paraId="6C27E4CB" w14:textId="3A1B9347" w:rsidR="00337C36" w:rsidRPr="005E75D6" w:rsidRDefault="00337C36" w:rsidP="00337C36">
      <w:pPr>
        <w:pStyle w:val="NoSpacing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color w:val="000002"/>
          <w:sz w:val="20"/>
          <w:szCs w:val="20"/>
        </w:rPr>
        <w:t>E</w:t>
      </w:r>
      <w:r w:rsidR="00937345">
        <w:rPr>
          <w:rFonts w:ascii="Arial" w:hAnsi="Arial" w:cs="Arial"/>
          <w:color w:val="000002"/>
          <w:sz w:val="20"/>
          <w:szCs w:val="20"/>
        </w:rPr>
        <w:t xml:space="preserve">. </w:t>
      </w:r>
      <w:r w:rsidRPr="005E75D6">
        <w:rPr>
          <w:rFonts w:ascii="Arial" w:hAnsi="Arial" w:cs="Arial"/>
          <w:color w:val="000002"/>
          <w:sz w:val="20"/>
          <w:szCs w:val="20"/>
        </w:rPr>
        <w:t>G</w:t>
      </w:r>
      <w:r w:rsidR="00937345">
        <w:rPr>
          <w:rFonts w:ascii="Arial" w:hAnsi="Arial" w:cs="Arial"/>
          <w:color w:val="000002"/>
          <w:sz w:val="20"/>
          <w:szCs w:val="20"/>
        </w:rPr>
        <w:t xml:space="preserve">nandt 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asked </w:t>
      </w:r>
      <w:r w:rsidR="00E03F0F">
        <w:rPr>
          <w:rFonts w:ascii="Arial" w:hAnsi="Arial" w:cs="Arial"/>
          <w:color w:val="000002"/>
          <w:sz w:val="20"/>
          <w:szCs w:val="20"/>
        </w:rPr>
        <w:t xml:space="preserve">questions </w:t>
      </w:r>
      <w:r w:rsidRPr="005E75D6">
        <w:rPr>
          <w:rFonts w:ascii="Arial" w:hAnsi="Arial" w:cs="Arial"/>
          <w:color w:val="000002"/>
          <w:sz w:val="20"/>
          <w:szCs w:val="20"/>
        </w:rPr>
        <w:t>regarding</w:t>
      </w:r>
      <w:r w:rsidR="00E03F0F">
        <w:rPr>
          <w:rFonts w:ascii="Arial" w:hAnsi="Arial" w:cs="Arial"/>
          <w:color w:val="000002"/>
          <w:sz w:val="20"/>
          <w:szCs w:val="20"/>
        </w:rPr>
        <w:t xml:space="preserve"> the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variance request being made by </w:t>
      </w:r>
      <w:proofErr w:type="spellStart"/>
      <w:r w:rsidRPr="005E75D6">
        <w:rPr>
          <w:rFonts w:ascii="Arial" w:hAnsi="Arial" w:cs="Arial"/>
          <w:color w:val="000002"/>
          <w:sz w:val="20"/>
          <w:szCs w:val="20"/>
        </w:rPr>
        <w:t>Lordi</w:t>
      </w:r>
      <w:proofErr w:type="spellEnd"/>
      <w:r w:rsidR="00E03F0F">
        <w:rPr>
          <w:rFonts w:ascii="Arial" w:hAnsi="Arial" w:cs="Arial"/>
          <w:color w:val="000002"/>
          <w:sz w:val="20"/>
          <w:szCs w:val="20"/>
        </w:rPr>
        <w:t>, the</w:t>
      </w:r>
      <w:r w:rsidRPr="005E75D6">
        <w:rPr>
          <w:rFonts w:ascii="Arial" w:hAnsi="Arial" w:cs="Arial"/>
          <w:color w:val="000002"/>
          <w:sz w:val="20"/>
          <w:szCs w:val="20"/>
        </w:rPr>
        <w:t xml:space="preserve"> closing date for </w:t>
      </w:r>
      <w:r w:rsidR="00E03F0F">
        <w:rPr>
          <w:rFonts w:ascii="Arial" w:hAnsi="Arial" w:cs="Arial"/>
          <w:color w:val="000002"/>
          <w:sz w:val="20"/>
          <w:szCs w:val="20"/>
        </w:rPr>
        <w:t xml:space="preserve">the </w:t>
      </w:r>
      <w:r w:rsidRPr="005E75D6">
        <w:rPr>
          <w:rFonts w:ascii="Arial" w:hAnsi="Arial" w:cs="Arial"/>
          <w:color w:val="000002"/>
          <w:sz w:val="20"/>
          <w:szCs w:val="20"/>
        </w:rPr>
        <w:t>I-80 property and HJP Park.</w:t>
      </w:r>
    </w:p>
    <w:p w14:paraId="51812952" w14:textId="77777777" w:rsidR="00337C36" w:rsidRPr="005E75D6" w:rsidRDefault="00337C36" w:rsidP="00337C36">
      <w:pPr>
        <w:pStyle w:val="NoSpacing"/>
        <w:rPr>
          <w:rFonts w:ascii="Arial" w:hAnsi="Arial" w:cs="Arial"/>
          <w:b/>
          <w:color w:val="000002"/>
          <w:sz w:val="20"/>
          <w:szCs w:val="20"/>
          <w:u w:val="single"/>
        </w:rPr>
      </w:pPr>
    </w:p>
    <w:p w14:paraId="631B0614" w14:textId="7EEBD4E8" w:rsidR="00337C36" w:rsidRPr="005E75D6" w:rsidRDefault="00337C36" w:rsidP="00E120AB">
      <w:pPr>
        <w:spacing w:after="0" w:line="240" w:lineRule="auto"/>
        <w:rPr>
          <w:rFonts w:ascii="Arial" w:hAnsi="Arial" w:cs="Arial"/>
          <w:color w:val="000002"/>
          <w:sz w:val="20"/>
          <w:szCs w:val="20"/>
        </w:rPr>
      </w:pPr>
      <w:r w:rsidRPr="005E75D6">
        <w:rPr>
          <w:rFonts w:ascii="Arial" w:hAnsi="Arial" w:cs="Arial"/>
          <w:b/>
          <w:color w:val="000002"/>
          <w:sz w:val="20"/>
          <w:szCs w:val="20"/>
          <w:u w:val="single"/>
        </w:rPr>
        <w:t xml:space="preserve">Public </w:t>
      </w:r>
      <w:r w:rsidR="00E120AB">
        <w:rPr>
          <w:rFonts w:ascii="Arial" w:hAnsi="Arial" w:cs="Arial"/>
          <w:b/>
          <w:color w:val="000002"/>
          <w:sz w:val="20"/>
          <w:szCs w:val="20"/>
          <w:u w:val="single"/>
        </w:rPr>
        <w:t>Comment</w:t>
      </w:r>
      <w:r w:rsidR="00E120AB">
        <w:rPr>
          <w:rFonts w:ascii="Arial" w:hAnsi="Arial" w:cs="Arial"/>
          <w:bCs/>
          <w:color w:val="000002"/>
          <w:sz w:val="20"/>
          <w:szCs w:val="20"/>
        </w:rPr>
        <w:t xml:space="preserve"> </w:t>
      </w:r>
      <w:r w:rsidRPr="00E120AB">
        <w:rPr>
          <w:rFonts w:ascii="Arial" w:hAnsi="Arial" w:cs="Arial"/>
          <w:bCs/>
          <w:color w:val="000002"/>
          <w:sz w:val="20"/>
          <w:szCs w:val="20"/>
        </w:rPr>
        <w:t>– None</w:t>
      </w:r>
    </w:p>
    <w:p w14:paraId="0B322001" w14:textId="77777777" w:rsidR="00337C36" w:rsidRPr="005E75D6" w:rsidRDefault="00337C36" w:rsidP="00337C3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0287DA" w14:textId="77777777" w:rsidR="00337C36" w:rsidRPr="005E75D6" w:rsidRDefault="00337C36" w:rsidP="00337C3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5E75D6">
        <w:rPr>
          <w:rFonts w:ascii="Arial" w:hAnsi="Arial" w:cs="Arial"/>
          <w:b/>
          <w:bCs/>
          <w:sz w:val="20"/>
          <w:szCs w:val="20"/>
          <w:u w:val="single"/>
        </w:rPr>
        <w:t>Adjournment</w:t>
      </w:r>
    </w:p>
    <w:p w14:paraId="05228699" w14:textId="737AC919" w:rsidR="00337C36" w:rsidRDefault="00337C36" w:rsidP="00337C36">
      <w:pPr>
        <w:pStyle w:val="NoSpacing"/>
        <w:rPr>
          <w:rFonts w:ascii="Arial" w:hAnsi="Arial" w:cs="Arial"/>
          <w:sz w:val="20"/>
          <w:szCs w:val="20"/>
        </w:rPr>
      </w:pPr>
    </w:p>
    <w:p w14:paraId="4881CC3A" w14:textId="6C73BDCA" w:rsidR="00E120AB" w:rsidRDefault="00E120AB" w:rsidP="00337C36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J. Belvin made a motion, seconded by E. Gnandt, to adjourn the meeting at 8:31 p.m. All in favor. Motion carried.</w:t>
      </w:r>
    </w:p>
    <w:p w14:paraId="2F44DA6E" w14:textId="77777777" w:rsidR="00DF357E" w:rsidRDefault="00DF357E" w:rsidP="00337C36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sectPr w:rsidR="00DF357E" w:rsidSect="0000697F">
      <w:headerReference w:type="default" r:id="rId8"/>
      <w:footerReference w:type="default" r:id="rId9"/>
      <w:pgSz w:w="12240" w:h="15840"/>
      <w:pgMar w:top="900" w:right="1440" w:bottom="360" w:left="144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03BF" w14:textId="77777777" w:rsidR="00C75DFB" w:rsidRDefault="00C75DFB">
      <w:pPr>
        <w:spacing w:after="0" w:line="240" w:lineRule="auto"/>
      </w:pPr>
      <w:r>
        <w:separator/>
      </w:r>
    </w:p>
  </w:endnote>
  <w:endnote w:type="continuationSeparator" w:id="0">
    <w:p w14:paraId="1429A00D" w14:textId="77777777" w:rsidR="00C75DFB" w:rsidRDefault="00C7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9D8" w14:textId="77777777" w:rsidR="00C75DFB" w:rsidRDefault="00C75D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220538" w14:textId="77777777" w:rsidR="00C75DFB" w:rsidRDefault="00C75DFB" w:rsidP="007C50E1"/>
  <w:p w14:paraId="322EEF57" w14:textId="77777777" w:rsidR="00C75DFB" w:rsidRDefault="00C75DFB" w:rsidP="008623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B04C" w14:textId="77777777" w:rsidR="00C75DFB" w:rsidRDefault="00C75DFB">
      <w:pPr>
        <w:spacing w:after="0" w:line="240" w:lineRule="auto"/>
      </w:pPr>
      <w:r>
        <w:separator/>
      </w:r>
    </w:p>
  </w:footnote>
  <w:footnote w:type="continuationSeparator" w:id="0">
    <w:p w14:paraId="195B070B" w14:textId="77777777" w:rsidR="00C75DFB" w:rsidRDefault="00C7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DF00" w14:textId="0527AC34" w:rsidR="00C75DFB" w:rsidRDefault="00C75DFB" w:rsidP="00096FF4">
    <w:pPr>
      <w:pStyle w:val="Header"/>
    </w:pPr>
    <w:r>
      <w:tab/>
    </w:r>
    <w:r>
      <w:tab/>
    </w:r>
    <w:r w:rsidR="00DC615A">
      <w:t xml:space="preserve"> </w:t>
    </w:r>
    <w:r w:rsidR="00211F20">
      <w:t>December</w:t>
    </w:r>
    <w:r w:rsidR="00627C2B">
      <w:t xml:space="preserve"> </w:t>
    </w:r>
    <w:r w:rsidR="00211F20">
      <w:t>6</w:t>
    </w:r>
    <w:r w:rsidR="00BB22FE">
      <w:t xml:space="preserve">, </w:t>
    </w:r>
    <w:r>
      <w:t>202</w:t>
    </w:r>
    <w:r w:rsidR="00DC615A">
      <w:t>1</w:t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84E"/>
    <w:multiLevelType w:val="hybridMultilevel"/>
    <w:tmpl w:val="A3C695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A184E"/>
    <w:multiLevelType w:val="hybridMultilevel"/>
    <w:tmpl w:val="A2540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0B"/>
    <w:multiLevelType w:val="hybridMultilevel"/>
    <w:tmpl w:val="4F84D2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10081"/>
    <w:multiLevelType w:val="hybridMultilevel"/>
    <w:tmpl w:val="BA223A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691005"/>
    <w:multiLevelType w:val="hybridMultilevel"/>
    <w:tmpl w:val="B3FC60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66276"/>
    <w:multiLevelType w:val="hybridMultilevel"/>
    <w:tmpl w:val="7974DFC0"/>
    <w:lvl w:ilvl="0" w:tplc="7CCAEAB0">
      <w:start w:val="1"/>
      <w:numFmt w:val="decimal"/>
      <w:lvlText w:val="%1."/>
      <w:lvlJc w:val="left"/>
      <w:pPr>
        <w:ind w:left="690" w:hanging="360"/>
      </w:pPr>
      <w:rPr>
        <w:rFonts w:hint="default"/>
        <w:b/>
        <w:bCs w:val="0"/>
      </w:rPr>
    </w:lvl>
    <w:lvl w:ilvl="1" w:tplc="EF901738">
      <w:start w:val="1"/>
      <w:numFmt w:val="lowerLetter"/>
      <w:lvlText w:val="%2."/>
      <w:lvlJc w:val="left"/>
      <w:pPr>
        <w:ind w:left="1410" w:hanging="360"/>
      </w:pPr>
      <w:rPr>
        <w:b w:val="0"/>
        <w:bCs/>
      </w:rPr>
    </w:lvl>
    <w:lvl w:ilvl="2" w:tplc="04090003">
      <w:start w:val="1"/>
      <w:numFmt w:val="bullet"/>
      <w:lvlText w:val="o"/>
      <w:lvlJc w:val="left"/>
      <w:pPr>
        <w:ind w:left="213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1DE3399"/>
    <w:multiLevelType w:val="hybridMultilevel"/>
    <w:tmpl w:val="6FB4D1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066D0"/>
    <w:multiLevelType w:val="hybridMultilevel"/>
    <w:tmpl w:val="F274D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67C4B"/>
    <w:multiLevelType w:val="hybridMultilevel"/>
    <w:tmpl w:val="4132A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73B96"/>
    <w:multiLevelType w:val="hybridMultilevel"/>
    <w:tmpl w:val="52E0ED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D369C"/>
    <w:multiLevelType w:val="hybridMultilevel"/>
    <w:tmpl w:val="523E9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642BB"/>
    <w:multiLevelType w:val="hybridMultilevel"/>
    <w:tmpl w:val="814242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E6760"/>
    <w:multiLevelType w:val="hybridMultilevel"/>
    <w:tmpl w:val="1FFA0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D085893"/>
    <w:multiLevelType w:val="hybridMultilevel"/>
    <w:tmpl w:val="976A6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173CC"/>
    <w:multiLevelType w:val="hybridMultilevel"/>
    <w:tmpl w:val="C316963E"/>
    <w:lvl w:ilvl="0" w:tplc="3266E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D0F5A"/>
    <w:multiLevelType w:val="hybridMultilevel"/>
    <w:tmpl w:val="418CF4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55DFC"/>
    <w:multiLevelType w:val="hybridMultilevel"/>
    <w:tmpl w:val="2D684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7A5C1E"/>
    <w:multiLevelType w:val="hybridMultilevel"/>
    <w:tmpl w:val="5DF2A2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16F09"/>
    <w:multiLevelType w:val="hybridMultilevel"/>
    <w:tmpl w:val="14B6C9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F16FD"/>
    <w:multiLevelType w:val="hybridMultilevel"/>
    <w:tmpl w:val="367224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6752B3"/>
    <w:multiLevelType w:val="hybridMultilevel"/>
    <w:tmpl w:val="DCB22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13DA0"/>
    <w:multiLevelType w:val="hybridMultilevel"/>
    <w:tmpl w:val="E4CAA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2D35"/>
    <w:multiLevelType w:val="hybridMultilevel"/>
    <w:tmpl w:val="013A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22D8D"/>
    <w:multiLevelType w:val="hybridMultilevel"/>
    <w:tmpl w:val="4FF28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84308"/>
    <w:multiLevelType w:val="hybridMultilevel"/>
    <w:tmpl w:val="1CE86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56F6"/>
    <w:multiLevelType w:val="hybridMultilevel"/>
    <w:tmpl w:val="DB10B8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F88D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D6334"/>
    <w:multiLevelType w:val="hybridMultilevel"/>
    <w:tmpl w:val="287EE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86851"/>
    <w:multiLevelType w:val="hybridMultilevel"/>
    <w:tmpl w:val="58CAB5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602C1B"/>
    <w:multiLevelType w:val="hybridMultilevel"/>
    <w:tmpl w:val="2EA4AE24"/>
    <w:lvl w:ilvl="0" w:tplc="CFA81490">
      <w:start w:val="1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F2B7E"/>
    <w:multiLevelType w:val="hybridMultilevel"/>
    <w:tmpl w:val="263ADBBC"/>
    <w:lvl w:ilvl="0" w:tplc="C26C529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929BD"/>
    <w:multiLevelType w:val="hybridMultilevel"/>
    <w:tmpl w:val="544EA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87797"/>
    <w:multiLevelType w:val="hybridMultilevel"/>
    <w:tmpl w:val="979CAF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2D136A"/>
    <w:multiLevelType w:val="hybridMultilevel"/>
    <w:tmpl w:val="106A0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B1FCE"/>
    <w:multiLevelType w:val="hybridMultilevel"/>
    <w:tmpl w:val="1F08E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7C8F"/>
    <w:multiLevelType w:val="hybridMultilevel"/>
    <w:tmpl w:val="720241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0731B2"/>
    <w:multiLevelType w:val="hybridMultilevel"/>
    <w:tmpl w:val="40E063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D5A58"/>
    <w:multiLevelType w:val="hybridMultilevel"/>
    <w:tmpl w:val="F9BAD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1"/>
  </w:num>
  <w:num w:numId="5">
    <w:abstractNumId w:val="26"/>
  </w:num>
  <w:num w:numId="6">
    <w:abstractNumId w:val="30"/>
  </w:num>
  <w:num w:numId="7">
    <w:abstractNumId w:val="3"/>
  </w:num>
  <w:num w:numId="8">
    <w:abstractNumId w:val="14"/>
  </w:num>
  <w:num w:numId="9">
    <w:abstractNumId w:val="25"/>
  </w:num>
  <w:num w:numId="10">
    <w:abstractNumId w:val="13"/>
  </w:num>
  <w:num w:numId="11">
    <w:abstractNumId w:val="35"/>
  </w:num>
  <w:num w:numId="12">
    <w:abstractNumId w:val="6"/>
  </w:num>
  <w:num w:numId="13">
    <w:abstractNumId w:val="31"/>
  </w:num>
  <w:num w:numId="14">
    <w:abstractNumId w:val="27"/>
  </w:num>
  <w:num w:numId="15">
    <w:abstractNumId w:val="28"/>
  </w:num>
  <w:num w:numId="16">
    <w:abstractNumId w:val="2"/>
  </w:num>
  <w:num w:numId="17">
    <w:abstractNumId w:val="17"/>
  </w:num>
  <w:num w:numId="18">
    <w:abstractNumId w:val="32"/>
  </w:num>
  <w:num w:numId="19">
    <w:abstractNumId w:val="22"/>
  </w:num>
  <w:num w:numId="20">
    <w:abstractNumId w:val="36"/>
  </w:num>
  <w:num w:numId="21">
    <w:abstractNumId w:val="15"/>
  </w:num>
  <w:num w:numId="22">
    <w:abstractNumId w:val="19"/>
  </w:num>
  <w:num w:numId="23">
    <w:abstractNumId w:val="33"/>
  </w:num>
  <w:num w:numId="24">
    <w:abstractNumId w:val="10"/>
  </w:num>
  <w:num w:numId="25">
    <w:abstractNumId w:val="24"/>
  </w:num>
  <w:num w:numId="26">
    <w:abstractNumId w:val="16"/>
  </w:num>
  <w:num w:numId="27">
    <w:abstractNumId w:val="8"/>
  </w:num>
  <w:num w:numId="28">
    <w:abstractNumId w:val="12"/>
  </w:num>
  <w:num w:numId="29">
    <w:abstractNumId w:val="23"/>
  </w:num>
  <w:num w:numId="30">
    <w:abstractNumId w:val="34"/>
  </w:num>
  <w:num w:numId="31">
    <w:abstractNumId w:val="11"/>
  </w:num>
  <w:num w:numId="32">
    <w:abstractNumId w:val="18"/>
  </w:num>
  <w:num w:numId="33">
    <w:abstractNumId w:val="20"/>
  </w:num>
  <w:num w:numId="34">
    <w:abstractNumId w:val="9"/>
  </w:num>
  <w:num w:numId="35">
    <w:abstractNumId w:val="29"/>
  </w:num>
  <w:num w:numId="36">
    <w:abstractNumId w:val="7"/>
  </w:num>
  <w:num w:numId="3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EE"/>
    <w:rsid w:val="00000293"/>
    <w:rsid w:val="000006AA"/>
    <w:rsid w:val="00000FDD"/>
    <w:rsid w:val="000012A8"/>
    <w:rsid w:val="000014FF"/>
    <w:rsid w:val="000015E8"/>
    <w:rsid w:val="00001667"/>
    <w:rsid w:val="000022C5"/>
    <w:rsid w:val="00002B2D"/>
    <w:rsid w:val="00004054"/>
    <w:rsid w:val="000046B7"/>
    <w:rsid w:val="00004E4C"/>
    <w:rsid w:val="00004EB2"/>
    <w:rsid w:val="000059C8"/>
    <w:rsid w:val="0000678B"/>
    <w:rsid w:val="0000685F"/>
    <w:rsid w:val="0000697F"/>
    <w:rsid w:val="00006E29"/>
    <w:rsid w:val="00007845"/>
    <w:rsid w:val="00007F33"/>
    <w:rsid w:val="00010455"/>
    <w:rsid w:val="00010E89"/>
    <w:rsid w:val="0001128A"/>
    <w:rsid w:val="000113AE"/>
    <w:rsid w:val="00012D27"/>
    <w:rsid w:val="000140C4"/>
    <w:rsid w:val="00014926"/>
    <w:rsid w:val="00015407"/>
    <w:rsid w:val="00015869"/>
    <w:rsid w:val="000165AE"/>
    <w:rsid w:val="000168CF"/>
    <w:rsid w:val="0001767F"/>
    <w:rsid w:val="0001787C"/>
    <w:rsid w:val="0002100A"/>
    <w:rsid w:val="00021198"/>
    <w:rsid w:val="000211EA"/>
    <w:rsid w:val="00021BB1"/>
    <w:rsid w:val="00022C6D"/>
    <w:rsid w:val="0002418D"/>
    <w:rsid w:val="00024DB2"/>
    <w:rsid w:val="00024DC2"/>
    <w:rsid w:val="0002568E"/>
    <w:rsid w:val="00025DA7"/>
    <w:rsid w:val="000267CB"/>
    <w:rsid w:val="00026A3E"/>
    <w:rsid w:val="00026AB2"/>
    <w:rsid w:val="0002716B"/>
    <w:rsid w:val="00027C16"/>
    <w:rsid w:val="00027C37"/>
    <w:rsid w:val="00030536"/>
    <w:rsid w:val="000306C0"/>
    <w:rsid w:val="00030DD6"/>
    <w:rsid w:val="00030ED6"/>
    <w:rsid w:val="00031837"/>
    <w:rsid w:val="000323F2"/>
    <w:rsid w:val="000330BB"/>
    <w:rsid w:val="0003352B"/>
    <w:rsid w:val="00033AA3"/>
    <w:rsid w:val="000354BF"/>
    <w:rsid w:val="000357B3"/>
    <w:rsid w:val="000358A4"/>
    <w:rsid w:val="00035A2F"/>
    <w:rsid w:val="0003613E"/>
    <w:rsid w:val="0003648C"/>
    <w:rsid w:val="000367F1"/>
    <w:rsid w:val="00036904"/>
    <w:rsid w:val="00037379"/>
    <w:rsid w:val="00040065"/>
    <w:rsid w:val="00040411"/>
    <w:rsid w:val="000409EE"/>
    <w:rsid w:val="00040E81"/>
    <w:rsid w:val="0004115D"/>
    <w:rsid w:val="00041372"/>
    <w:rsid w:val="0004147B"/>
    <w:rsid w:val="00041C21"/>
    <w:rsid w:val="00041FBB"/>
    <w:rsid w:val="00042221"/>
    <w:rsid w:val="00042486"/>
    <w:rsid w:val="000425FD"/>
    <w:rsid w:val="000428CE"/>
    <w:rsid w:val="00042ACA"/>
    <w:rsid w:val="00042D3B"/>
    <w:rsid w:val="00044191"/>
    <w:rsid w:val="00044C2F"/>
    <w:rsid w:val="00046B9B"/>
    <w:rsid w:val="00046D7D"/>
    <w:rsid w:val="000470F9"/>
    <w:rsid w:val="00047E5D"/>
    <w:rsid w:val="00050101"/>
    <w:rsid w:val="00050E7B"/>
    <w:rsid w:val="00050FDC"/>
    <w:rsid w:val="0005126A"/>
    <w:rsid w:val="00051347"/>
    <w:rsid w:val="00052C0D"/>
    <w:rsid w:val="000537ED"/>
    <w:rsid w:val="00054EC9"/>
    <w:rsid w:val="0005522F"/>
    <w:rsid w:val="0005620C"/>
    <w:rsid w:val="00056684"/>
    <w:rsid w:val="00056C9B"/>
    <w:rsid w:val="00057F85"/>
    <w:rsid w:val="00060B64"/>
    <w:rsid w:val="00060F97"/>
    <w:rsid w:val="000614F5"/>
    <w:rsid w:val="00061E36"/>
    <w:rsid w:val="00061E90"/>
    <w:rsid w:val="0006254A"/>
    <w:rsid w:val="00062F10"/>
    <w:rsid w:val="000633CB"/>
    <w:rsid w:val="00064A06"/>
    <w:rsid w:val="0006695C"/>
    <w:rsid w:val="00066A17"/>
    <w:rsid w:val="000671E2"/>
    <w:rsid w:val="00067A33"/>
    <w:rsid w:val="00067D53"/>
    <w:rsid w:val="00067E76"/>
    <w:rsid w:val="000701B9"/>
    <w:rsid w:val="000701C0"/>
    <w:rsid w:val="00071044"/>
    <w:rsid w:val="00073270"/>
    <w:rsid w:val="000737E1"/>
    <w:rsid w:val="00073E57"/>
    <w:rsid w:val="00074EFA"/>
    <w:rsid w:val="00075BC2"/>
    <w:rsid w:val="0007639C"/>
    <w:rsid w:val="00076726"/>
    <w:rsid w:val="00077134"/>
    <w:rsid w:val="0008021A"/>
    <w:rsid w:val="000802DE"/>
    <w:rsid w:val="000805AA"/>
    <w:rsid w:val="0008061D"/>
    <w:rsid w:val="00081130"/>
    <w:rsid w:val="00081578"/>
    <w:rsid w:val="000819F4"/>
    <w:rsid w:val="00082481"/>
    <w:rsid w:val="00082E40"/>
    <w:rsid w:val="0008301F"/>
    <w:rsid w:val="00084BBA"/>
    <w:rsid w:val="00086806"/>
    <w:rsid w:val="000872C1"/>
    <w:rsid w:val="0008775C"/>
    <w:rsid w:val="000917C4"/>
    <w:rsid w:val="000919AE"/>
    <w:rsid w:val="00092661"/>
    <w:rsid w:val="00092843"/>
    <w:rsid w:val="00092F02"/>
    <w:rsid w:val="00092F7E"/>
    <w:rsid w:val="0009344B"/>
    <w:rsid w:val="00094110"/>
    <w:rsid w:val="00094A85"/>
    <w:rsid w:val="000952AC"/>
    <w:rsid w:val="0009541D"/>
    <w:rsid w:val="000954E7"/>
    <w:rsid w:val="00095937"/>
    <w:rsid w:val="00095B97"/>
    <w:rsid w:val="00095BA7"/>
    <w:rsid w:val="00096A6A"/>
    <w:rsid w:val="00096FF4"/>
    <w:rsid w:val="000973B0"/>
    <w:rsid w:val="0009745F"/>
    <w:rsid w:val="000A00C2"/>
    <w:rsid w:val="000A13A1"/>
    <w:rsid w:val="000A1410"/>
    <w:rsid w:val="000A1916"/>
    <w:rsid w:val="000A2005"/>
    <w:rsid w:val="000A2137"/>
    <w:rsid w:val="000A21A2"/>
    <w:rsid w:val="000A2C50"/>
    <w:rsid w:val="000A2FF2"/>
    <w:rsid w:val="000A3A8B"/>
    <w:rsid w:val="000A4145"/>
    <w:rsid w:val="000A4380"/>
    <w:rsid w:val="000A44A7"/>
    <w:rsid w:val="000A65A7"/>
    <w:rsid w:val="000A6C7D"/>
    <w:rsid w:val="000A6DD7"/>
    <w:rsid w:val="000A7076"/>
    <w:rsid w:val="000A758C"/>
    <w:rsid w:val="000A7793"/>
    <w:rsid w:val="000A79BB"/>
    <w:rsid w:val="000A7F26"/>
    <w:rsid w:val="000A7FCC"/>
    <w:rsid w:val="000B0A07"/>
    <w:rsid w:val="000B1C2F"/>
    <w:rsid w:val="000B1DA4"/>
    <w:rsid w:val="000B216A"/>
    <w:rsid w:val="000B2812"/>
    <w:rsid w:val="000B2B75"/>
    <w:rsid w:val="000B3997"/>
    <w:rsid w:val="000B412F"/>
    <w:rsid w:val="000B4745"/>
    <w:rsid w:val="000B487C"/>
    <w:rsid w:val="000B4946"/>
    <w:rsid w:val="000B54AB"/>
    <w:rsid w:val="000B6352"/>
    <w:rsid w:val="000B66BD"/>
    <w:rsid w:val="000B6718"/>
    <w:rsid w:val="000B698C"/>
    <w:rsid w:val="000B6A3F"/>
    <w:rsid w:val="000C03F2"/>
    <w:rsid w:val="000C0579"/>
    <w:rsid w:val="000C115B"/>
    <w:rsid w:val="000C1273"/>
    <w:rsid w:val="000C164C"/>
    <w:rsid w:val="000C1AC6"/>
    <w:rsid w:val="000C27E8"/>
    <w:rsid w:val="000C2E20"/>
    <w:rsid w:val="000C363F"/>
    <w:rsid w:val="000C41D2"/>
    <w:rsid w:val="000C6305"/>
    <w:rsid w:val="000C68D2"/>
    <w:rsid w:val="000C6AE0"/>
    <w:rsid w:val="000D1737"/>
    <w:rsid w:val="000D1845"/>
    <w:rsid w:val="000D191E"/>
    <w:rsid w:val="000D2A6F"/>
    <w:rsid w:val="000D3338"/>
    <w:rsid w:val="000D33A7"/>
    <w:rsid w:val="000D53FE"/>
    <w:rsid w:val="000D5BFA"/>
    <w:rsid w:val="000D5CDE"/>
    <w:rsid w:val="000D5F9F"/>
    <w:rsid w:val="000D6388"/>
    <w:rsid w:val="000D6574"/>
    <w:rsid w:val="000D6629"/>
    <w:rsid w:val="000D77F7"/>
    <w:rsid w:val="000E00EB"/>
    <w:rsid w:val="000E0E24"/>
    <w:rsid w:val="000E0F76"/>
    <w:rsid w:val="000E18AE"/>
    <w:rsid w:val="000E29AE"/>
    <w:rsid w:val="000E29E8"/>
    <w:rsid w:val="000E2C2A"/>
    <w:rsid w:val="000E301B"/>
    <w:rsid w:val="000E33DE"/>
    <w:rsid w:val="000E34BA"/>
    <w:rsid w:val="000E3824"/>
    <w:rsid w:val="000E418A"/>
    <w:rsid w:val="000E4DE8"/>
    <w:rsid w:val="000E5059"/>
    <w:rsid w:val="000E5373"/>
    <w:rsid w:val="000E5AC8"/>
    <w:rsid w:val="000E5C72"/>
    <w:rsid w:val="000E5D96"/>
    <w:rsid w:val="000E61A6"/>
    <w:rsid w:val="000E6653"/>
    <w:rsid w:val="000E67C1"/>
    <w:rsid w:val="000E79CF"/>
    <w:rsid w:val="000E7A09"/>
    <w:rsid w:val="000F0410"/>
    <w:rsid w:val="000F06BF"/>
    <w:rsid w:val="000F07D7"/>
    <w:rsid w:val="000F18B6"/>
    <w:rsid w:val="000F1CC2"/>
    <w:rsid w:val="000F2325"/>
    <w:rsid w:val="000F2E3C"/>
    <w:rsid w:val="000F3428"/>
    <w:rsid w:val="000F34C0"/>
    <w:rsid w:val="000F4C29"/>
    <w:rsid w:val="000F62E4"/>
    <w:rsid w:val="000F6655"/>
    <w:rsid w:val="000F6A89"/>
    <w:rsid w:val="000F788E"/>
    <w:rsid w:val="000F78F5"/>
    <w:rsid w:val="000F78F6"/>
    <w:rsid w:val="000F7A81"/>
    <w:rsid w:val="0010066C"/>
    <w:rsid w:val="00100F4D"/>
    <w:rsid w:val="001013B9"/>
    <w:rsid w:val="001026FF"/>
    <w:rsid w:val="001029F7"/>
    <w:rsid w:val="001033B2"/>
    <w:rsid w:val="0010358A"/>
    <w:rsid w:val="00103F64"/>
    <w:rsid w:val="001066AE"/>
    <w:rsid w:val="00107144"/>
    <w:rsid w:val="00107D8D"/>
    <w:rsid w:val="00111389"/>
    <w:rsid w:val="00111AA2"/>
    <w:rsid w:val="00111C15"/>
    <w:rsid w:val="00112E3E"/>
    <w:rsid w:val="001138E0"/>
    <w:rsid w:val="001149EB"/>
    <w:rsid w:val="00115203"/>
    <w:rsid w:val="0011610D"/>
    <w:rsid w:val="00116CE4"/>
    <w:rsid w:val="00116DA1"/>
    <w:rsid w:val="001174FD"/>
    <w:rsid w:val="001202B4"/>
    <w:rsid w:val="0012159D"/>
    <w:rsid w:val="00121B59"/>
    <w:rsid w:val="00121C2A"/>
    <w:rsid w:val="001237DA"/>
    <w:rsid w:val="00123950"/>
    <w:rsid w:val="0012410E"/>
    <w:rsid w:val="00125E67"/>
    <w:rsid w:val="00126417"/>
    <w:rsid w:val="00126DE1"/>
    <w:rsid w:val="001270AF"/>
    <w:rsid w:val="001275E7"/>
    <w:rsid w:val="00127CFC"/>
    <w:rsid w:val="00130AFD"/>
    <w:rsid w:val="0013149F"/>
    <w:rsid w:val="001328E6"/>
    <w:rsid w:val="00132FD3"/>
    <w:rsid w:val="00133307"/>
    <w:rsid w:val="00134B12"/>
    <w:rsid w:val="001350D3"/>
    <w:rsid w:val="00135326"/>
    <w:rsid w:val="00135AC3"/>
    <w:rsid w:val="00135FE2"/>
    <w:rsid w:val="0013622D"/>
    <w:rsid w:val="0013708B"/>
    <w:rsid w:val="001371D8"/>
    <w:rsid w:val="001408FC"/>
    <w:rsid w:val="00140C92"/>
    <w:rsid w:val="00141B60"/>
    <w:rsid w:val="00142F9D"/>
    <w:rsid w:val="001434F9"/>
    <w:rsid w:val="001436FD"/>
    <w:rsid w:val="00143D4F"/>
    <w:rsid w:val="00143DAE"/>
    <w:rsid w:val="00143EB1"/>
    <w:rsid w:val="00144977"/>
    <w:rsid w:val="00146551"/>
    <w:rsid w:val="001469D2"/>
    <w:rsid w:val="0014708B"/>
    <w:rsid w:val="00147098"/>
    <w:rsid w:val="00147DB9"/>
    <w:rsid w:val="00147EAE"/>
    <w:rsid w:val="0015219F"/>
    <w:rsid w:val="0015279C"/>
    <w:rsid w:val="0015298D"/>
    <w:rsid w:val="00152B19"/>
    <w:rsid w:val="0015386B"/>
    <w:rsid w:val="00153921"/>
    <w:rsid w:val="001542C7"/>
    <w:rsid w:val="0015564C"/>
    <w:rsid w:val="00156986"/>
    <w:rsid w:val="00156EE6"/>
    <w:rsid w:val="00157756"/>
    <w:rsid w:val="00160333"/>
    <w:rsid w:val="001607B9"/>
    <w:rsid w:val="001609DA"/>
    <w:rsid w:val="00160B3F"/>
    <w:rsid w:val="00161591"/>
    <w:rsid w:val="00161B57"/>
    <w:rsid w:val="00161C79"/>
    <w:rsid w:val="00161E80"/>
    <w:rsid w:val="00161FF3"/>
    <w:rsid w:val="0016299D"/>
    <w:rsid w:val="00162E9F"/>
    <w:rsid w:val="0016446E"/>
    <w:rsid w:val="0016485C"/>
    <w:rsid w:val="001653E9"/>
    <w:rsid w:val="00165AAD"/>
    <w:rsid w:val="00165BF5"/>
    <w:rsid w:val="00166237"/>
    <w:rsid w:val="00166809"/>
    <w:rsid w:val="00166939"/>
    <w:rsid w:val="00166D6A"/>
    <w:rsid w:val="001677DC"/>
    <w:rsid w:val="00167EEB"/>
    <w:rsid w:val="00170653"/>
    <w:rsid w:val="001726CF"/>
    <w:rsid w:val="0017317A"/>
    <w:rsid w:val="00173EEB"/>
    <w:rsid w:val="00174E75"/>
    <w:rsid w:val="0017500E"/>
    <w:rsid w:val="001751BC"/>
    <w:rsid w:val="0017614B"/>
    <w:rsid w:val="00176E06"/>
    <w:rsid w:val="001779C9"/>
    <w:rsid w:val="00180123"/>
    <w:rsid w:val="001804D9"/>
    <w:rsid w:val="0018178B"/>
    <w:rsid w:val="00181F69"/>
    <w:rsid w:val="00182838"/>
    <w:rsid w:val="0018352E"/>
    <w:rsid w:val="001838A8"/>
    <w:rsid w:val="00183D5C"/>
    <w:rsid w:val="00184348"/>
    <w:rsid w:val="0018435B"/>
    <w:rsid w:val="001843A8"/>
    <w:rsid w:val="00184A66"/>
    <w:rsid w:val="00185A8B"/>
    <w:rsid w:val="00185C1B"/>
    <w:rsid w:val="00185EA4"/>
    <w:rsid w:val="0018661E"/>
    <w:rsid w:val="0018666A"/>
    <w:rsid w:val="0018691D"/>
    <w:rsid w:val="00186C6C"/>
    <w:rsid w:val="0018739E"/>
    <w:rsid w:val="00190D39"/>
    <w:rsid w:val="00191808"/>
    <w:rsid w:val="00192325"/>
    <w:rsid w:val="00192381"/>
    <w:rsid w:val="00192E28"/>
    <w:rsid w:val="00193414"/>
    <w:rsid w:val="00194DFB"/>
    <w:rsid w:val="0019514E"/>
    <w:rsid w:val="00196073"/>
    <w:rsid w:val="0019728A"/>
    <w:rsid w:val="001979AC"/>
    <w:rsid w:val="001A1C37"/>
    <w:rsid w:val="001A1CD5"/>
    <w:rsid w:val="001A2460"/>
    <w:rsid w:val="001A2AD6"/>
    <w:rsid w:val="001A3F2B"/>
    <w:rsid w:val="001A4029"/>
    <w:rsid w:val="001A4123"/>
    <w:rsid w:val="001A469A"/>
    <w:rsid w:val="001A48EC"/>
    <w:rsid w:val="001A64BD"/>
    <w:rsid w:val="001B0949"/>
    <w:rsid w:val="001B3502"/>
    <w:rsid w:val="001B3A42"/>
    <w:rsid w:val="001B3D48"/>
    <w:rsid w:val="001B40EB"/>
    <w:rsid w:val="001B4F18"/>
    <w:rsid w:val="001B517E"/>
    <w:rsid w:val="001B6607"/>
    <w:rsid w:val="001B7133"/>
    <w:rsid w:val="001B7BE8"/>
    <w:rsid w:val="001B7C93"/>
    <w:rsid w:val="001C0077"/>
    <w:rsid w:val="001C06B0"/>
    <w:rsid w:val="001C0782"/>
    <w:rsid w:val="001C1083"/>
    <w:rsid w:val="001C1263"/>
    <w:rsid w:val="001C15E2"/>
    <w:rsid w:val="001C1B66"/>
    <w:rsid w:val="001C2382"/>
    <w:rsid w:val="001C2580"/>
    <w:rsid w:val="001C3405"/>
    <w:rsid w:val="001C3F9F"/>
    <w:rsid w:val="001C4CF5"/>
    <w:rsid w:val="001C4E58"/>
    <w:rsid w:val="001C54CF"/>
    <w:rsid w:val="001C6549"/>
    <w:rsid w:val="001C6BB2"/>
    <w:rsid w:val="001C784F"/>
    <w:rsid w:val="001D0298"/>
    <w:rsid w:val="001D05A2"/>
    <w:rsid w:val="001D0AA6"/>
    <w:rsid w:val="001D0E26"/>
    <w:rsid w:val="001D124B"/>
    <w:rsid w:val="001D1260"/>
    <w:rsid w:val="001D1C4E"/>
    <w:rsid w:val="001D1E7D"/>
    <w:rsid w:val="001D320B"/>
    <w:rsid w:val="001D3C03"/>
    <w:rsid w:val="001D4488"/>
    <w:rsid w:val="001D49DA"/>
    <w:rsid w:val="001D510C"/>
    <w:rsid w:val="001D523C"/>
    <w:rsid w:val="001D57A1"/>
    <w:rsid w:val="001D63CF"/>
    <w:rsid w:val="001D6BA6"/>
    <w:rsid w:val="001D709F"/>
    <w:rsid w:val="001D7B0F"/>
    <w:rsid w:val="001E1689"/>
    <w:rsid w:val="001E21E5"/>
    <w:rsid w:val="001E24A8"/>
    <w:rsid w:val="001E31E9"/>
    <w:rsid w:val="001E3488"/>
    <w:rsid w:val="001E3A5C"/>
    <w:rsid w:val="001E5399"/>
    <w:rsid w:val="001E54F5"/>
    <w:rsid w:val="001E621B"/>
    <w:rsid w:val="001E6DAB"/>
    <w:rsid w:val="001E7193"/>
    <w:rsid w:val="001E77EF"/>
    <w:rsid w:val="001E79E0"/>
    <w:rsid w:val="001E7F20"/>
    <w:rsid w:val="001F1482"/>
    <w:rsid w:val="001F1F2A"/>
    <w:rsid w:val="001F296D"/>
    <w:rsid w:val="001F2C6B"/>
    <w:rsid w:val="001F32A6"/>
    <w:rsid w:val="001F3B72"/>
    <w:rsid w:val="001F4689"/>
    <w:rsid w:val="001F480B"/>
    <w:rsid w:val="001F4BAB"/>
    <w:rsid w:val="001F536F"/>
    <w:rsid w:val="001F571B"/>
    <w:rsid w:val="001F5843"/>
    <w:rsid w:val="001F5FA7"/>
    <w:rsid w:val="001F728A"/>
    <w:rsid w:val="001F787F"/>
    <w:rsid w:val="00201537"/>
    <w:rsid w:val="00201878"/>
    <w:rsid w:val="00202A30"/>
    <w:rsid w:val="00202EE4"/>
    <w:rsid w:val="002037AF"/>
    <w:rsid w:val="00203DCF"/>
    <w:rsid w:val="002049EB"/>
    <w:rsid w:val="0020530B"/>
    <w:rsid w:val="002053DA"/>
    <w:rsid w:val="00205F9F"/>
    <w:rsid w:val="00206C36"/>
    <w:rsid w:val="00206D79"/>
    <w:rsid w:val="002070E0"/>
    <w:rsid w:val="002071B6"/>
    <w:rsid w:val="00207879"/>
    <w:rsid w:val="002078FE"/>
    <w:rsid w:val="002079AE"/>
    <w:rsid w:val="00207A0B"/>
    <w:rsid w:val="00207A5B"/>
    <w:rsid w:val="00207A9E"/>
    <w:rsid w:val="00207BE2"/>
    <w:rsid w:val="002105E4"/>
    <w:rsid w:val="002106E2"/>
    <w:rsid w:val="00211211"/>
    <w:rsid w:val="00211F20"/>
    <w:rsid w:val="002126BB"/>
    <w:rsid w:val="00214011"/>
    <w:rsid w:val="002146F3"/>
    <w:rsid w:val="00214A13"/>
    <w:rsid w:val="00214E57"/>
    <w:rsid w:val="00215690"/>
    <w:rsid w:val="00215C69"/>
    <w:rsid w:val="00215D61"/>
    <w:rsid w:val="0021633E"/>
    <w:rsid w:val="002202F5"/>
    <w:rsid w:val="002216B2"/>
    <w:rsid w:val="00222DD9"/>
    <w:rsid w:val="00223537"/>
    <w:rsid w:val="00223660"/>
    <w:rsid w:val="00223AD8"/>
    <w:rsid w:val="0022451F"/>
    <w:rsid w:val="00224896"/>
    <w:rsid w:val="0022587A"/>
    <w:rsid w:val="002261E5"/>
    <w:rsid w:val="00227A34"/>
    <w:rsid w:val="00227E6A"/>
    <w:rsid w:val="00231008"/>
    <w:rsid w:val="00231450"/>
    <w:rsid w:val="00231FA7"/>
    <w:rsid w:val="00232579"/>
    <w:rsid w:val="00232CDF"/>
    <w:rsid w:val="0023374B"/>
    <w:rsid w:val="00234ED0"/>
    <w:rsid w:val="00235498"/>
    <w:rsid w:val="0023670E"/>
    <w:rsid w:val="00237CCA"/>
    <w:rsid w:val="00237E0C"/>
    <w:rsid w:val="00241282"/>
    <w:rsid w:val="002418E5"/>
    <w:rsid w:val="00241BDB"/>
    <w:rsid w:val="00241E5C"/>
    <w:rsid w:val="00241ECF"/>
    <w:rsid w:val="0024271E"/>
    <w:rsid w:val="002429D2"/>
    <w:rsid w:val="00242C81"/>
    <w:rsid w:val="00243BB4"/>
    <w:rsid w:val="00244AE4"/>
    <w:rsid w:val="00244D51"/>
    <w:rsid w:val="00244E15"/>
    <w:rsid w:val="002451FF"/>
    <w:rsid w:val="00245F72"/>
    <w:rsid w:val="0024629A"/>
    <w:rsid w:val="00246957"/>
    <w:rsid w:val="00246D9E"/>
    <w:rsid w:val="00247E85"/>
    <w:rsid w:val="002506F7"/>
    <w:rsid w:val="0025151A"/>
    <w:rsid w:val="00251C50"/>
    <w:rsid w:val="00251F07"/>
    <w:rsid w:val="0025300C"/>
    <w:rsid w:val="00253711"/>
    <w:rsid w:val="00253A3A"/>
    <w:rsid w:val="002549E2"/>
    <w:rsid w:val="002552BF"/>
    <w:rsid w:val="0025645D"/>
    <w:rsid w:val="00256534"/>
    <w:rsid w:val="0025670B"/>
    <w:rsid w:val="00257160"/>
    <w:rsid w:val="002574BC"/>
    <w:rsid w:val="00257F9C"/>
    <w:rsid w:val="00260DDA"/>
    <w:rsid w:val="00261210"/>
    <w:rsid w:val="002619BC"/>
    <w:rsid w:val="00261D9C"/>
    <w:rsid w:val="00263424"/>
    <w:rsid w:val="00263BE2"/>
    <w:rsid w:val="00264990"/>
    <w:rsid w:val="00265641"/>
    <w:rsid w:val="00266B90"/>
    <w:rsid w:val="00267141"/>
    <w:rsid w:val="002679A1"/>
    <w:rsid w:val="00267C97"/>
    <w:rsid w:val="0027097E"/>
    <w:rsid w:val="0027178B"/>
    <w:rsid w:val="00272385"/>
    <w:rsid w:val="0027282E"/>
    <w:rsid w:val="00273381"/>
    <w:rsid w:val="00273F27"/>
    <w:rsid w:val="002746C9"/>
    <w:rsid w:val="00274794"/>
    <w:rsid w:val="0027493B"/>
    <w:rsid w:val="002756F4"/>
    <w:rsid w:val="002758A9"/>
    <w:rsid w:val="00275D8B"/>
    <w:rsid w:val="00276650"/>
    <w:rsid w:val="002769AF"/>
    <w:rsid w:val="00277537"/>
    <w:rsid w:val="00280CA8"/>
    <w:rsid w:val="002819E0"/>
    <w:rsid w:val="00281A9C"/>
    <w:rsid w:val="00281EC7"/>
    <w:rsid w:val="00282506"/>
    <w:rsid w:val="00282872"/>
    <w:rsid w:val="00283214"/>
    <w:rsid w:val="00284318"/>
    <w:rsid w:val="00287922"/>
    <w:rsid w:val="002910B9"/>
    <w:rsid w:val="00291B8A"/>
    <w:rsid w:val="002922DD"/>
    <w:rsid w:val="00292EE4"/>
    <w:rsid w:val="00293154"/>
    <w:rsid w:val="002933A0"/>
    <w:rsid w:val="00293AEB"/>
    <w:rsid w:val="00293F9B"/>
    <w:rsid w:val="0029427C"/>
    <w:rsid w:val="00294F1F"/>
    <w:rsid w:val="00295E02"/>
    <w:rsid w:val="002964E7"/>
    <w:rsid w:val="00296625"/>
    <w:rsid w:val="00296AE2"/>
    <w:rsid w:val="00297F37"/>
    <w:rsid w:val="002A0300"/>
    <w:rsid w:val="002A0688"/>
    <w:rsid w:val="002A0739"/>
    <w:rsid w:val="002A0858"/>
    <w:rsid w:val="002A1D5E"/>
    <w:rsid w:val="002A3C6B"/>
    <w:rsid w:val="002A47E9"/>
    <w:rsid w:val="002A4E32"/>
    <w:rsid w:val="002A539B"/>
    <w:rsid w:val="002A5CAB"/>
    <w:rsid w:val="002A606F"/>
    <w:rsid w:val="002A615A"/>
    <w:rsid w:val="002A6E4B"/>
    <w:rsid w:val="002A73EC"/>
    <w:rsid w:val="002A7D22"/>
    <w:rsid w:val="002B0068"/>
    <w:rsid w:val="002B0287"/>
    <w:rsid w:val="002B02BC"/>
    <w:rsid w:val="002B081D"/>
    <w:rsid w:val="002B0B98"/>
    <w:rsid w:val="002B19AF"/>
    <w:rsid w:val="002B1A55"/>
    <w:rsid w:val="002B1DFE"/>
    <w:rsid w:val="002B1E79"/>
    <w:rsid w:val="002B2C28"/>
    <w:rsid w:val="002B301E"/>
    <w:rsid w:val="002B3597"/>
    <w:rsid w:val="002B4421"/>
    <w:rsid w:val="002B464C"/>
    <w:rsid w:val="002B4DF6"/>
    <w:rsid w:val="002B4F03"/>
    <w:rsid w:val="002B5B4B"/>
    <w:rsid w:val="002B5C3F"/>
    <w:rsid w:val="002B66C7"/>
    <w:rsid w:val="002B67B7"/>
    <w:rsid w:val="002B7CB7"/>
    <w:rsid w:val="002C124B"/>
    <w:rsid w:val="002C1602"/>
    <w:rsid w:val="002C24D4"/>
    <w:rsid w:val="002C2CB2"/>
    <w:rsid w:val="002C2F15"/>
    <w:rsid w:val="002C33A1"/>
    <w:rsid w:val="002C3F40"/>
    <w:rsid w:val="002C40AA"/>
    <w:rsid w:val="002C45FF"/>
    <w:rsid w:val="002C4F41"/>
    <w:rsid w:val="002C6D4C"/>
    <w:rsid w:val="002C7021"/>
    <w:rsid w:val="002C74D5"/>
    <w:rsid w:val="002C754C"/>
    <w:rsid w:val="002C792A"/>
    <w:rsid w:val="002D18D4"/>
    <w:rsid w:val="002D1ED6"/>
    <w:rsid w:val="002D2E8C"/>
    <w:rsid w:val="002D3F1A"/>
    <w:rsid w:val="002D4212"/>
    <w:rsid w:val="002D43C5"/>
    <w:rsid w:val="002D4D6F"/>
    <w:rsid w:val="002D703F"/>
    <w:rsid w:val="002E020E"/>
    <w:rsid w:val="002E0569"/>
    <w:rsid w:val="002E07AE"/>
    <w:rsid w:val="002E0BF6"/>
    <w:rsid w:val="002E1096"/>
    <w:rsid w:val="002E1F28"/>
    <w:rsid w:val="002E397B"/>
    <w:rsid w:val="002E3F2C"/>
    <w:rsid w:val="002E5406"/>
    <w:rsid w:val="002E55C4"/>
    <w:rsid w:val="002E562A"/>
    <w:rsid w:val="002E57DE"/>
    <w:rsid w:val="002E5A14"/>
    <w:rsid w:val="002E5B9D"/>
    <w:rsid w:val="002E65DE"/>
    <w:rsid w:val="002E661B"/>
    <w:rsid w:val="002E7440"/>
    <w:rsid w:val="002E7D7E"/>
    <w:rsid w:val="002F0A29"/>
    <w:rsid w:val="002F0B03"/>
    <w:rsid w:val="002F1037"/>
    <w:rsid w:val="002F27F3"/>
    <w:rsid w:val="002F2E27"/>
    <w:rsid w:val="002F2EEC"/>
    <w:rsid w:val="002F3274"/>
    <w:rsid w:val="002F33B8"/>
    <w:rsid w:val="002F431F"/>
    <w:rsid w:val="002F4608"/>
    <w:rsid w:val="002F6964"/>
    <w:rsid w:val="002F790B"/>
    <w:rsid w:val="0030148E"/>
    <w:rsid w:val="00302211"/>
    <w:rsid w:val="0030232B"/>
    <w:rsid w:val="003026FA"/>
    <w:rsid w:val="00302C32"/>
    <w:rsid w:val="003032B4"/>
    <w:rsid w:val="003032EF"/>
    <w:rsid w:val="00303468"/>
    <w:rsid w:val="0030348B"/>
    <w:rsid w:val="00303BBA"/>
    <w:rsid w:val="0030498E"/>
    <w:rsid w:val="00304BE9"/>
    <w:rsid w:val="00304E5D"/>
    <w:rsid w:val="00305382"/>
    <w:rsid w:val="00305BB5"/>
    <w:rsid w:val="0030657F"/>
    <w:rsid w:val="003066EC"/>
    <w:rsid w:val="00306E13"/>
    <w:rsid w:val="003074F8"/>
    <w:rsid w:val="00307E86"/>
    <w:rsid w:val="003102ED"/>
    <w:rsid w:val="0031109F"/>
    <w:rsid w:val="003117AF"/>
    <w:rsid w:val="00311E36"/>
    <w:rsid w:val="00311FBE"/>
    <w:rsid w:val="003125AB"/>
    <w:rsid w:val="00313A37"/>
    <w:rsid w:val="00313CE2"/>
    <w:rsid w:val="00313CEF"/>
    <w:rsid w:val="00314BBA"/>
    <w:rsid w:val="00314D3B"/>
    <w:rsid w:val="00314DD4"/>
    <w:rsid w:val="0031523D"/>
    <w:rsid w:val="0031535F"/>
    <w:rsid w:val="00315885"/>
    <w:rsid w:val="0031599B"/>
    <w:rsid w:val="00315A54"/>
    <w:rsid w:val="00315CE8"/>
    <w:rsid w:val="00316F9E"/>
    <w:rsid w:val="00320DDA"/>
    <w:rsid w:val="003212FF"/>
    <w:rsid w:val="003221BC"/>
    <w:rsid w:val="0032228A"/>
    <w:rsid w:val="003222CB"/>
    <w:rsid w:val="0032239F"/>
    <w:rsid w:val="00322F1C"/>
    <w:rsid w:val="0032392E"/>
    <w:rsid w:val="00323BCB"/>
    <w:rsid w:val="00323E98"/>
    <w:rsid w:val="00324581"/>
    <w:rsid w:val="00324E4B"/>
    <w:rsid w:val="00326C89"/>
    <w:rsid w:val="00327213"/>
    <w:rsid w:val="00330200"/>
    <w:rsid w:val="00330BC3"/>
    <w:rsid w:val="00330EC0"/>
    <w:rsid w:val="0033338F"/>
    <w:rsid w:val="00333775"/>
    <w:rsid w:val="00333917"/>
    <w:rsid w:val="00334429"/>
    <w:rsid w:val="00334E19"/>
    <w:rsid w:val="003357AD"/>
    <w:rsid w:val="00335B51"/>
    <w:rsid w:val="003367BD"/>
    <w:rsid w:val="00336C70"/>
    <w:rsid w:val="00337C36"/>
    <w:rsid w:val="003401AA"/>
    <w:rsid w:val="0034041E"/>
    <w:rsid w:val="00340581"/>
    <w:rsid w:val="0034099A"/>
    <w:rsid w:val="00340ADD"/>
    <w:rsid w:val="00340B42"/>
    <w:rsid w:val="00340D50"/>
    <w:rsid w:val="003410D3"/>
    <w:rsid w:val="003416B4"/>
    <w:rsid w:val="00341D4E"/>
    <w:rsid w:val="003422A5"/>
    <w:rsid w:val="00342750"/>
    <w:rsid w:val="0034361C"/>
    <w:rsid w:val="00343778"/>
    <w:rsid w:val="003443FE"/>
    <w:rsid w:val="00344855"/>
    <w:rsid w:val="00345ED5"/>
    <w:rsid w:val="0034637B"/>
    <w:rsid w:val="00346F4A"/>
    <w:rsid w:val="00346F69"/>
    <w:rsid w:val="0034756C"/>
    <w:rsid w:val="003475F6"/>
    <w:rsid w:val="00347F1D"/>
    <w:rsid w:val="0035019A"/>
    <w:rsid w:val="003502F5"/>
    <w:rsid w:val="0035034E"/>
    <w:rsid w:val="00352078"/>
    <w:rsid w:val="00352960"/>
    <w:rsid w:val="00353013"/>
    <w:rsid w:val="0035334F"/>
    <w:rsid w:val="00353D08"/>
    <w:rsid w:val="00354E87"/>
    <w:rsid w:val="00354F09"/>
    <w:rsid w:val="00355FB6"/>
    <w:rsid w:val="00356F3F"/>
    <w:rsid w:val="00357A34"/>
    <w:rsid w:val="00357AB9"/>
    <w:rsid w:val="00357AD1"/>
    <w:rsid w:val="003608CD"/>
    <w:rsid w:val="0036167A"/>
    <w:rsid w:val="00361A79"/>
    <w:rsid w:val="00362792"/>
    <w:rsid w:val="003627AF"/>
    <w:rsid w:val="00363BE9"/>
    <w:rsid w:val="00363DE3"/>
    <w:rsid w:val="00364050"/>
    <w:rsid w:val="003641F0"/>
    <w:rsid w:val="00364457"/>
    <w:rsid w:val="00364640"/>
    <w:rsid w:val="00365A38"/>
    <w:rsid w:val="00365CEE"/>
    <w:rsid w:val="00366012"/>
    <w:rsid w:val="0036650A"/>
    <w:rsid w:val="003668DE"/>
    <w:rsid w:val="00366E8D"/>
    <w:rsid w:val="00367D9B"/>
    <w:rsid w:val="003703B3"/>
    <w:rsid w:val="00370DA5"/>
    <w:rsid w:val="003713E0"/>
    <w:rsid w:val="00371A6B"/>
    <w:rsid w:val="00373996"/>
    <w:rsid w:val="00373A99"/>
    <w:rsid w:val="00374A09"/>
    <w:rsid w:val="00374EAF"/>
    <w:rsid w:val="00375344"/>
    <w:rsid w:val="0037551B"/>
    <w:rsid w:val="00375E76"/>
    <w:rsid w:val="00376588"/>
    <w:rsid w:val="00376A65"/>
    <w:rsid w:val="00377EEB"/>
    <w:rsid w:val="00380E5B"/>
    <w:rsid w:val="00382133"/>
    <w:rsid w:val="003821D6"/>
    <w:rsid w:val="003824C5"/>
    <w:rsid w:val="003825ED"/>
    <w:rsid w:val="0038317B"/>
    <w:rsid w:val="00383267"/>
    <w:rsid w:val="003841A0"/>
    <w:rsid w:val="003844BF"/>
    <w:rsid w:val="00384F7C"/>
    <w:rsid w:val="00385354"/>
    <w:rsid w:val="0038630A"/>
    <w:rsid w:val="00386356"/>
    <w:rsid w:val="003866AE"/>
    <w:rsid w:val="00387B4F"/>
    <w:rsid w:val="00390C07"/>
    <w:rsid w:val="003922F4"/>
    <w:rsid w:val="00392877"/>
    <w:rsid w:val="00392CDB"/>
    <w:rsid w:val="00392DEE"/>
    <w:rsid w:val="003937E3"/>
    <w:rsid w:val="0039388C"/>
    <w:rsid w:val="00393910"/>
    <w:rsid w:val="0039420A"/>
    <w:rsid w:val="00394C26"/>
    <w:rsid w:val="00395534"/>
    <w:rsid w:val="003962F4"/>
    <w:rsid w:val="0039665C"/>
    <w:rsid w:val="003977B1"/>
    <w:rsid w:val="003978ED"/>
    <w:rsid w:val="003A0328"/>
    <w:rsid w:val="003A1778"/>
    <w:rsid w:val="003A5141"/>
    <w:rsid w:val="003A645D"/>
    <w:rsid w:val="003A65C7"/>
    <w:rsid w:val="003A68CC"/>
    <w:rsid w:val="003A6E23"/>
    <w:rsid w:val="003A70E0"/>
    <w:rsid w:val="003A73A3"/>
    <w:rsid w:val="003A7A35"/>
    <w:rsid w:val="003A7E05"/>
    <w:rsid w:val="003A7E43"/>
    <w:rsid w:val="003B0243"/>
    <w:rsid w:val="003B0B0B"/>
    <w:rsid w:val="003B19F9"/>
    <w:rsid w:val="003B1C94"/>
    <w:rsid w:val="003B1F28"/>
    <w:rsid w:val="003B2929"/>
    <w:rsid w:val="003B2C01"/>
    <w:rsid w:val="003B4433"/>
    <w:rsid w:val="003B4B66"/>
    <w:rsid w:val="003B4F6E"/>
    <w:rsid w:val="003B5B40"/>
    <w:rsid w:val="003B5D7F"/>
    <w:rsid w:val="003B5EFE"/>
    <w:rsid w:val="003B633D"/>
    <w:rsid w:val="003B6649"/>
    <w:rsid w:val="003B6AC3"/>
    <w:rsid w:val="003B732E"/>
    <w:rsid w:val="003B7975"/>
    <w:rsid w:val="003B7A50"/>
    <w:rsid w:val="003B7FBF"/>
    <w:rsid w:val="003C21C3"/>
    <w:rsid w:val="003C274F"/>
    <w:rsid w:val="003C3BD6"/>
    <w:rsid w:val="003C3BFA"/>
    <w:rsid w:val="003C4BFF"/>
    <w:rsid w:val="003C5645"/>
    <w:rsid w:val="003C59C4"/>
    <w:rsid w:val="003D0608"/>
    <w:rsid w:val="003D0AC4"/>
    <w:rsid w:val="003D116C"/>
    <w:rsid w:val="003D1E8A"/>
    <w:rsid w:val="003D20CF"/>
    <w:rsid w:val="003D27C5"/>
    <w:rsid w:val="003D2BFD"/>
    <w:rsid w:val="003D2CBA"/>
    <w:rsid w:val="003D37CA"/>
    <w:rsid w:val="003D3C32"/>
    <w:rsid w:val="003D58F0"/>
    <w:rsid w:val="003D602E"/>
    <w:rsid w:val="003D6141"/>
    <w:rsid w:val="003D657D"/>
    <w:rsid w:val="003E0C61"/>
    <w:rsid w:val="003E1285"/>
    <w:rsid w:val="003E1371"/>
    <w:rsid w:val="003E1971"/>
    <w:rsid w:val="003E2A21"/>
    <w:rsid w:val="003E309D"/>
    <w:rsid w:val="003E3100"/>
    <w:rsid w:val="003E3171"/>
    <w:rsid w:val="003E4078"/>
    <w:rsid w:val="003E4F11"/>
    <w:rsid w:val="003E5F54"/>
    <w:rsid w:val="003E63E0"/>
    <w:rsid w:val="003F0055"/>
    <w:rsid w:val="003F02B1"/>
    <w:rsid w:val="003F06FE"/>
    <w:rsid w:val="003F1FC0"/>
    <w:rsid w:val="003F2590"/>
    <w:rsid w:val="003F2E08"/>
    <w:rsid w:val="003F32AE"/>
    <w:rsid w:val="003F3F0D"/>
    <w:rsid w:val="003F3F3F"/>
    <w:rsid w:val="003F456D"/>
    <w:rsid w:val="003F503B"/>
    <w:rsid w:val="003F5769"/>
    <w:rsid w:val="003F5D4D"/>
    <w:rsid w:val="003F6082"/>
    <w:rsid w:val="003F612E"/>
    <w:rsid w:val="003F6962"/>
    <w:rsid w:val="003F6A8A"/>
    <w:rsid w:val="003F7A84"/>
    <w:rsid w:val="003F7BC2"/>
    <w:rsid w:val="003F7CBE"/>
    <w:rsid w:val="004004D4"/>
    <w:rsid w:val="00400920"/>
    <w:rsid w:val="00400A5B"/>
    <w:rsid w:val="0040114C"/>
    <w:rsid w:val="004014D7"/>
    <w:rsid w:val="004017D2"/>
    <w:rsid w:val="00401A3A"/>
    <w:rsid w:val="00401DD7"/>
    <w:rsid w:val="0040262E"/>
    <w:rsid w:val="0040334F"/>
    <w:rsid w:val="00403646"/>
    <w:rsid w:val="00403C19"/>
    <w:rsid w:val="00403F8E"/>
    <w:rsid w:val="00405B6C"/>
    <w:rsid w:val="00407B74"/>
    <w:rsid w:val="004100FE"/>
    <w:rsid w:val="004103D0"/>
    <w:rsid w:val="0041087D"/>
    <w:rsid w:val="00410F91"/>
    <w:rsid w:val="004112A4"/>
    <w:rsid w:val="004123B4"/>
    <w:rsid w:val="00412CC7"/>
    <w:rsid w:val="00412E41"/>
    <w:rsid w:val="00413685"/>
    <w:rsid w:val="00413A32"/>
    <w:rsid w:val="00413CB7"/>
    <w:rsid w:val="00413D4C"/>
    <w:rsid w:val="004144FB"/>
    <w:rsid w:val="00414F71"/>
    <w:rsid w:val="00415088"/>
    <w:rsid w:val="0041516D"/>
    <w:rsid w:val="0041518F"/>
    <w:rsid w:val="00415401"/>
    <w:rsid w:val="0041675F"/>
    <w:rsid w:val="0041799B"/>
    <w:rsid w:val="00417CF8"/>
    <w:rsid w:val="00417F18"/>
    <w:rsid w:val="00420045"/>
    <w:rsid w:val="0042079B"/>
    <w:rsid w:val="004209AC"/>
    <w:rsid w:val="0042167E"/>
    <w:rsid w:val="004216B4"/>
    <w:rsid w:val="00421946"/>
    <w:rsid w:val="00421CA0"/>
    <w:rsid w:val="0042329A"/>
    <w:rsid w:val="004239DA"/>
    <w:rsid w:val="00423FD2"/>
    <w:rsid w:val="0042460F"/>
    <w:rsid w:val="0042483E"/>
    <w:rsid w:val="00424901"/>
    <w:rsid w:val="00425075"/>
    <w:rsid w:val="004257BE"/>
    <w:rsid w:val="0042589E"/>
    <w:rsid w:val="00425B83"/>
    <w:rsid w:val="0042603A"/>
    <w:rsid w:val="00430505"/>
    <w:rsid w:val="00431D68"/>
    <w:rsid w:val="004326A3"/>
    <w:rsid w:val="00432984"/>
    <w:rsid w:val="0043311A"/>
    <w:rsid w:val="00433197"/>
    <w:rsid w:val="00433386"/>
    <w:rsid w:val="00433D9C"/>
    <w:rsid w:val="00433E79"/>
    <w:rsid w:val="0043471C"/>
    <w:rsid w:val="004347B6"/>
    <w:rsid w:val="00434C4D"/>
    <w:rsid w:val="004361F2"/>
    <w:rsid w:val="00436A6B"/>
    <w:rsid w:val="00440D61"/>
    <w:rsid w:val="00441325"/>
    <w:rsid w:val="0044148B"/>
    <w:rsid w:val="00442B26"/>
    <w:rsid w:val="00442F5F"/>
    <w:rsid w:val="00443352"/>
    <w:rsid w:val="0044346C"/>
    <w:rsid w:val="00444415"/>
    <w:rsid w:val="00444586"/>
    <w:rsid w:val="00444E44"/>
    <w:rsid w:val="00444E72"/>
    <w:rsid w:val="0044759D"/>
    <w:rsid w:val="004475D4"/>
    <w:rsid w:val="00447E49"/>
    <w:rsid w:val="00447FC1"/>
    <w:rsid w:val="004521AA"/>
    <w:rsid w:val="00452EFF"/>
    <w:rsid w:val="00453E2D"/>
    <w:rsid w:val="00455401"/>
    <w:rsid w:val="00455D95"/>
    <w:rsid w:val="00456501"/>
    <w:rsid w:val="004566A4"/>
    <w:rsid w:val="00457306"/>
    <w:rsid w:val="00457600"/>
    <w:rsid w:val="00460212"/>
    <w:rsid w:val="004607DE"/>
    <w:rsid w:val="00461C36"/>
    <w:rsid w:val="0046212D"/>
    <w:rsid w:val="004621E5"/>
    <w:rsid w:val="0046243D"/>
    <w:rsid w:val="00463527"/>
    <w:rsid w:val="0046357F"/>
    <w:rsid w:val="004637F2"/>
    <w:rsid w:val="00463938"/>
    <w:rsid w:val="00463AFA"/>
    <w:rsid w:val="0046522F"/>
    <w:rsid w:val="0046555A"/>
    <w:rsid w:val="00465716"/>
    <w:rsid w:val="004659C8"/>
    <w:rsid w:val="00466594"/>
    <w:rsid w:val="004671EC"/>
    <w:rsid w:val="004700EC"/>
    <w:rsid w:val="00470190"/>
    <w:rsid w:val="004706E9"/>
    <w:rsid w:val="00470721"/>
    <w:rsid w:val="00471396"/>
    <w:rsid w:val="0047191B"/>
    <w:rsid w:val="00471B50"/>
    <w:rsid w:val="00472B55"/>
    <w:rsid w:val="00473078"/>
    <w:rsid w:val="00473609"/>
    <w:rsid w:val="00473FF6"/>
    <w:rsid w:val="00474503"/>
    <w:rsid w:val="00474573"/>
    <w:rsid w:val="00474FED"/>
    <w:rsid w:val="00475661"/>
    <w:rsid w:val="00475F7F"/>
    <w:rsid w:val="004766D5"/>
    <w:rsid w:val="004766FA"/>
    <w:rsid w:val="00480C1C"/>
    <w:rsid w:val="0048228F"/>
    <w:rsid w:val="00482340"/>
    <w:rsid w:val="00482C8B"/>
    <w:rsid w:val="004833AC"/>
    <w:rsid w:val="004834B4"/>
    <w:rsid w:val="004834E5"/>
    <w:rsid w:val="00483FE0"/>
    <w:rsid w:val="004840FE"/>
    <w:rsid w:val="004843BD"/>
    <w:rsid w:val="00484C2C"/>
    <w:rsid w:val="00484E2D"/>
    <w:rsid w:val="0048513C"/>
    <w:rsid w:val="0048555E"/>
    <w:rsid w:val="004856AB"/>
    <w:rsid w:val="00486420"/>
    <w:rsid w:val="004866D9"/>
    <w:rsid w:val="004867A4"/>
    <w:rsid w:val="00486EFC"/>
    <w:rsid w:val="00487256"/>
    <w:rsid w:val="00487989"/>
    <w:rsid w:val="00490597"/>
    <w:rsid w:val="004908DF"/>
    <w:rsid w:val="00493002"/>
    <w:rsid w:val="004937AD"/>
    <w:rsid w:val="00493F89"/>
    <w:rsid w:val="0049421F"/>
    <w:rsid w:val="00495247"/>
    <w:rsid w:val="00495841"/>
    <w:rsid w:val="00495F09"/>
    <w:rsid w:val="00495F37"/>
    <w:rsid w:val="00496067"/>
    <w:rsid w:val="00496157"/>
    <w:rsid w:val="00497016"/>
    <w:rsid w:val="004A0FFD"/>
    <w:rsid w:val="004A17C4"/>
    <w:rsid w:val="004A1A33"/>
    <w:rsid w:val="004A2533"/>
    <w:rsid w:val="004A2849"/>
    <w:rsid w:val="004A2879"/>
    <w:rsid w:val="004A2F92"/>
    <w:rsid w:val="004A3A05"/>
    <w:rsid w:val="004A3A7B"/>
    <w:rsid w:val="004A3CE3"/>
    <w:rsid w:val="004A3DAD"/>
    <w:rsid w:val="004A472F"/>
    <w:rsid w:val="004A55A6"/>
    <w:rsid w:val="004A564D"/>
    <w:rsid w:val="004A571B"/>
    <w:rsid w:val="004A5C15"/>
    <w:rsid w:val="004A6B3D"/>
    <w:rsid w:val="004A73BD"/>
    <w:rsid w:val="004A7897"/>
    <w:rsid w:val="004A7CD5"/>
    <w:rsid w:val="004B08FE"/>
    <w:rsid w:val="004B09B2"/>
    <w:rsid w:val="004B2BD6"/>
    <w:rsid w:val="004B5D72"/>
    <w:rsid w:val="004B6C35"/>
    <w:rsid w:val="004C0069"/>
    <w:rsid w:val="004C1425"/>
    <w:rsid w:val="004C1525"/>
    <w:rsid w:val="004C1890"/>
    <w:rsid w:val="004C18A2"/>
    <w:rsid w:val="004C26E0"/>
    <w:rsid w:val="004C29EE"/>
    <w:rsid w:val="004C2A84"/>
    <w:rsid w:val="004C2FEA"/>
    <w:rsid w:val="004C3091"/>
    <w:rsid w:val="004C4C2E"/>
    <w:rsid w:val="004C5398"/>
    <w:rsid w:val="004C577E"/>
    <w:rsid w:val="004C57B4"/>
    <w:rsid w:val="004C6195"/>
    <w:rsid w:val="004C70FA"/>
    <w:rsid w:val="004C7B2C"/>
    <w:rsid w:val="004C7B90"/>
    <w:rsid w:val="004D027C"/>
    <w:rsid w:val="004D06A1"/>
    <w:rsid w:val="004D0701"/>
    <w:rsid w:val="004D1105"/>
    <w:rsid w:val="004D19F2"/>
    <w:rsid w:val="004D2608"/>
    <w:rsid w:val="004D2EAE"/>
    <w:rsid w:val="004D32F7"/>
    <w:rsid w:val="004D332E"/>
    <w:rsid w:val="004D4008"/>
    <w:rsid w:val="004D467F"/>
    <w:rsid w:val="004D4B29"/>
    <w:rsid w:val="004D5008"/>
    <w:rsid w:val="004D5271"/>
    <w:rsid w:val="004D5922"/>
    <w:rsid w:val="004D5F78"/>
    <w:rsid w:val="004E04E4"/>
    <w:rsid w:val="004E089B"/>
    <w:rsid w:val="004E0A4F"/>
    <w:rsid w:val="004E0EEA"/>
    <w:rsid w:val="004E1641"/>
    <w:rsid w:val="004E1861"/>
    <w:rsid w:val="004E2824"/>
    <w:rsid w:val="004E31F6"/>
    <w:rsid w:val="004E407C"/>
    <w:rsid w:val="004E420D"/>
    <w:rsid w:val="004E43B2"/>
    <w:rsid w:val="004E454E"/>
    <w:rsid w:val="004E4D0E"/>
    <w:rsid w:val="004E4DF4"/>
    <w:rsid w:val="004E53D2"/>
    <w:rsid w:val="004E5841"/>
    <w:rsid w:val="004E646C"/>
    <w:rsid w:val="004F0FDC"/>
    <w:rsid w:val="004F17B1"/>
    <w:rsid w:val="004F1CED"/>
    <w:rsid w:val="004F1F2E"/>
    <w:rsid w:val="004F283B"/>
    <w:rsid w:val="004F2BFD"/>
    <w:rsid w:val="004F2EB5"/>
    <w:rsid w:val="004F473B"/>
    <w:rsid w:val="004F481A"/>
    <w:rsid w:val="004F4836"/>
    <w:rsid w:val="004F5340"/>
    <w:rsid w:val="004F562C"/>
    <w:rsid w:val="004F6850"/>
    <w:rsid w:val="004F6E7E"/>
    <w:rsid w:val="004F737E"/>
    <w:rsid w:val="004F796C"/>
    <w:rsid w:val="004F79F6"/>
    <w:rsid w:val="00501960"/>
    <w:rsid w:val="00502419"/>
    <w:rsid w:val="00503966"/>
    <w:rsid w:val="005039B6"/>
    <w:rsid w:val="00506463"/>
    <w:rsid w:val="0050648F"/>
    <w:rsid w:val="00507301"/>
    <w:rsid w:val="0050731F"/>
    <w:rsid w:val="00507598"/>
    <w:rsid w:val="00507A34"/>
    <w:rsid w:val="00510027"/>
    <w:rsid w:val="00511702"/>
    <w:rsid w:val="00511A76"/>
    <w:rsid w:val="00511BF0"/>
    <w:rsid w:val="00511D91"/>
    <w:rsid w:val="00512545"/>
    <w:rsid w:val="005125DA"/>
    <w:rsid w:val="00513AD2"/>
    <w:rsid w:val="0051422C"/>
    <w:rsid w:val="005152A4"/>
    <w:rsid w:val="00516CAE"/>
    <w:rsid w:val="00517546"/>
    <w:rsid w:val="00517579"/>
    <w:rsid w:val="00517822"/>
    <w:rsid w:val="005179FE"/>
    <w:rsid w:val="00517B07"/>
    <w:rsid w:val="00517D1C"/>
    <w:rsid w:val="005200A1"/>
    <w:rsid w:val="00520103"/>
    <w:rsid w:val="00520322"/>
    <w:rsid w:val="00520E91"/>
    <w:rsid w:val="005211CD"/>
    <w:rsid w:val="0052189C"/>
    <w:rsid w:val="00522B0F"/>
    <w:rsid w:val="00523D06"/>
    <w:rsid w:val="00523E44"/>
    <w:rsid w:val="0052544A"/>
    <w:rsid w:val="005255E6"/>
    <w:rsid w:val="0052560B"/>
    <w:rsid w:val="0052578D"/>
    <w:rsid w:val="00525E0A"/>
    <w:rsid w:val="005261C2"/>
    <w:rsid w:val="00526628"/>
    <w:rsid w:val="005268AF"/>
    <w:rsid w:val="00526DF1"/>
    <w:rsid w:val="00530F47"/>
    <w:rsid w:val="005325E9"/>
    <w:rsid w:val="005333A8"/>
    <w:rsid w:val="005334DA"/>
    <w:rsid w:val="00535869"/>
    <w:rsid w:val="005358F1"/>
    <w:rsid w:val="005361FF"/>
    <w:rsid w:val="00536DBC"/>
    <w:rsid w:val="00537EC4"/>
    <w:rsid w:val="00537FE2"/>
    <w:rsid w:val="00541E91"/>
    <w:rsid w:val="00541FC1"/>
    <w:rsid w:val="005429C3"/>
    <w:rsid w:val="00542A43"/>
    <w:rsid w:val="005434A6"/>
    <w:rsid w:val="00543507"/>
    <w:rsid w:val="00544586"/>
    <w:rsid w:val="00544B16"/>
    <w:rsid w:val="005450E4"/>
    <w:rsid w:val="005451CA"/>
    <w:rsid w:val="005458E1"/>
    <w:rsid w:val="00545C49"/>
    <w:rsid w:val="005460A1"/>
    <w:rsid w:val="00546B3C"/>
    <w:rsid w:val="00546F6B"/>
    <w:rsid w:val="0054726B"/>
    <w:rsid w:val="00547EE1"/>
    <w:rsid w:val="0055049F"/>
    <w:rsid w:val="00550B95"/>
    <w:rsid w:val="00550E1F"/>
    <w:rsid w:val="005530F0"/>
    <w:rsid w:val="00553278"/>
    <w:rsid w:val="0055345A"/>
    <w:rsid w:val="00553801"/>
    <w:rsid w:val="00553F62"/>
    <w:rsid w:val="005545C4"/>
    <w:rsid w:val="00554683"/>
    <w:rsid w:val="005550EC"/>
    <w:rsid w:val="005552D5"/>
    <w:rsid w:val="005555D2"/>
    <w:rsid w:val="0055569F"/>
    <w:rsid w:val="00555AE8"/>
    <w:rsid w:val="00555E63"/>
    <w:rsid w:val="00556969"/>
    <w:rsid w:val="0055700A"/>
    <w:rsid w:val="00557436"/>
    <w:rsid w:val="0055750E"/>
    <w:rsid w:val="00557B14"/>
    <w:rsid w:val="00557C72"/>
    <w:rsid w:val="005607EA"/>
    <w:rsid w:val="0056093C"/>
    <w:rsid w:val="00560DEC"/>
    <w:rsid w:val="00561899"/>
    <w:rsid w:val="00561DB2"/>
    <w:rsid w:val="005624B3"/>
    <w:rsid w:val="00563684"/>
    <w:rsid w:val="005644E0"/>
    <w:rsid w:val="00564988"/>
    <w:rsid w:val="00565A2B"/>
    <w:rsid w:val="00566E74"/>
    <w:rsid w:val="005671A0"/>
    <w:rsid w:val="00567316"/>
    <w:rsid w:val="00567654"/>
    <w:rsid w:val="0057041F"/>
    <w:rsid w:val="005708E9"/>
    <w:rsid w:val="00570B5D"/>
    <w:rsid w:val="00570BCD"/>
    <w:rsid w:val="00570CBC"/>
    <w:rsid w:val="00571C92"/>
    <w:rsid w:val="0057208C"/>
    <w:rsid w:val="0057225F"/>
    <w:rsid w:val="00572841"/>
    <w:rsid w:val="00573E55"/>
    <w:rsid w:val="005742E8"/>
    <w:rsid w:val="00574413"/>
    <w:rsid w:val="00574B94"/>
    <w:rsid w:val="00574E26"/>
    <w:rsid w:val="00574E3C"/>
    <w:rsid w:val="005776BA"/>
    <w:rsid w:val="0058045E"/>
    <w:rsid w:val="00580E1D"/>
    <w:rsid w:val="0058279E"/>
    <w:rsid w:val="00582933"/>
    <w:rsid w:val="00584D28"/>
    <w:rsid w:val="00585089"/>
    <w:rsid w:val="0058519C"/>
    <w:rsid w:val="00585724"/>
    <w:rsid w:val="00585AF1"/>
    <w:rsid w:val="00586291"/>
    <w:rsid w:val="00586D55"/>
    <w:rsid w:val="00587AE2"/>
    <w:rsid w:val="00590A60"/>
    <w:rsid w:val="00590ED1"/>
    <w:rsid w:val="00591197"/>
    <w:rsid w:val="00592405"/>
    <w:rsid w:val="0059250A"/>
    <w:rsid w:val="005925E9"/>
    <w:rsid w:val="0059469B"/>
    <w:rsid w:val="005948DD"/>
    <w:rsid w:val="0059513B"/>
    <w:rsid w:val="00596140"/>
    <w:rsid w:val="00596760"/>
    <w:rsid w:val="005974F0"/>
    <w:rsid w:val="00597EAB"/>
    <w:rsid w:val="00597F6D"/>
    <w:rsid w:val="005A0156"/>
    <w:rsid w:val="005A0A1E"/>
    <w:rsid w:val="005A14B4"/>
    <w:rsid w:val="005A2220"/>
    <w:rsid w:val="005A2637"/>
    <w:rsid w:val="005A3A8E"/>
    <w:rsid w:val="005A3B0D"/>
    <w:rsid w:val="005A5EE7"/>
    <w:rsid w:val="005A6A66"/>
    <w:rsid w:val="005A6B1F"/>
    <w:rsid w:val="005A735F"/>
    <w:rsid w:val="005A761D"/>
    <w:rsid w:val="005B0214"/>
    <w:rsid w:val="005B1907"/>
    <w:rsid w:val="005B1A05"/>
    <w:rsid w:val="005B1E60"/>
    <w:rsid w:val="005B24FD"/>
    <w:rsid w:val="005B25AA"/>
    <w:rsid w:val="005B31A7"/>
    <w:rsid w:val="005B31BC"/>
    <w:rsid w:val="005B3437"/>
    <w:rsid w:val="005B3572"/>
    <w:rsid w:val="005B3FA7"/>
    <w:rsid w:val="005B4E20"/>
    <w:rsid w:val="005B520E"/>
    <w:rsid w:val="005B5343"/>
    <w:rsid w:val="005B5680"/>
    <w:rsid w:val="005B598B"/>
    <w:rsid w:val="005B62DF"/>
    <w:rsid w:val="005B632C"/>
    <w:rsid w:val="005B68AE"/>
    <w:rsid w:val="005C0417"/>
    <w:rsid w:val="005C0684"/>
    <w:rsid w:val="005C075E"/>
    <w:rsid w:val="005C0B92"/>
    <w:rsid w:val="005C10A4"/>
    <w:rsid w:val="005C1420"/>
    <w:rsid w:val="005C20CC"/>
    <w:rsid w:val="005C22E4"/>
    <w:rsid w:val="005C2B6E"/>
    <w:rsid w:val="005C2B91"/>
    <w:rsid w:val="005C3635"/>
    <w:rsid w:val="005C43BB"/>
    <w:rsid w:val="005C4C2C"/>
    <w:rsid w:val="005C5E2E"/>
    <w:rsid w:val="005C625C"/>
    <w:rsid w:val="005C64A1"/>
    <w:rsid w:val="005C6939"/>
    <w:rsid w:val="005C6F20"/>
    <w:rsid w:val="005C70E7"/>
    <w:rsid w:val="005C7B82"/>
    <w:rsid w:val="005C7E9D"/>
    <w:rsid w:val="005D09AA"/>
    <w:rsid w:val="005D0AE0"/>
    <w:rsid w:val="005D1781"/>
    <w:rsid w:val="005D2BC6"/>
    <w:rsid w:val="005D3FBC"/>
    <w:rsid w:val="005D4493"/>
    <w:rsid w:val="005D526A"/>
    <w:rsid w:val="005D5739"/>
    <w:rsid w:val="005D602F"/>
    <w:rsid w:val="005D66B3"/>
    <w:rsid w:val="005D6A76"/>
    <w:rsid w:val="005D70D8"/>
    <w:rsid w:val="005D7E64"/>
    <w:rsid w:val="005E080D"/>
    <w:rsid w:val="005E16EE"/>
    <w:rsid w:val="005E260C"/>
    <w:rsid w:val="005E27BD"/>
    <w:rsid w:val="005E355E"/>
    <w:rsid w:val="005E3BB7"/>
    <w:rsid w:val="005E3F75"/>
    <w:rsid w:val="005E4779"/>
    <w:rsid w:val="005E48AC"/>
    <w:rsid w:val="005E5244"/>
    <w:rsid w:val="005E72B9"/>
    <w:rsid w:val="005E75D6"/>
    <w:rsid w:val="005E7D8F"/>
    <w:rsid w:val="005F0355"/>
    <w:rsid w:val="005F1287"/>
    <w:rsid w:val="005F21C1"/>
    <w:rsid w:val="005F2860"/>
    <w:rsid w:val="005F2B6E"/>
    <w:rsid w:val="005F2C99"/>
    <w:rsid w:val="005F466B"/>
    <w:rsid w:val="005F47D3"/>
    <w:rsid w:val="005F4A4A"/>
    <w:rsid w:val="005F4C94"/>
    <w:rsid w:val="005F5BBF"/>
    <w:rsid w:val="005F5F18"/>
    <w:rsid w:val="005F6427"/>
    <w:rsid w:val="005F68D0"/>
    <w:rsid w:val="005F6E25"/>
    <w:rsid w:val="005F6E58"/>
    <w:rsid w:val="005F7F89"/>
    <w:rsid w:val="00600575"/>
    <w:rsid w:val="00600E49"/>
    <w:rsid w:val="00601722"/>
    <w:rsid w:val="00601F93"/>
    <w:rsid w:val="006028DA"/>
    <w:rsid w:val="00602B1A"/>
    <w:rsid w:val="00602F68"/>
    <w:rsid w:val="00603840"/>
    <w:rsid w:val="00604079"/>
    <w:rsid w:val="006044D5"/>
    <w:rsid w:val="00605893"/>
    <w:rsid w:val="00605C33"/>
    <w:rsid w:val="00606381"/>
    <w:rsid w:val="006065AF"/>
    <w:rsid w:val="00607112"/>
    <w:rsid w:val="00607969"/>
    <w:rsid w:val="00610C8D"/>
    <w:rsid w:val="00610CAB"/>
    <w:rsid w:val="00610CF0"/>
    <w:rsid w:val="00610EA2"/>
    <w:rsid w:val="00611662"/>
    <w:rsid w:val="00611EE9"/>
    <w:rsid w:val="006121DF"/>
    <w:rsid w:val="00612974"/>
    <w:rsid w:val="00612CD3"/>
    <w:rsid w:val="00612CFA"/>
    <w:rsid w:val="006130DD"/>
    <w:rsid w:val="0061317F"/>
    <w:rsid w:val="0061413F"/>
    <w:rsid w:val="006146C0"/>
    <w:rsid w:val="006146C8"/>
    <w:rsid w:val="00614A52"/>
    <w:rsid w:val="00614AD0"/>
    <w:rsid w:val="00615198"/>
    <w:rsid w:val="0061585E"/>
    <w:rsid w:val="00615BAD"/>
    <w:rsid w:val="006162D4"/>
    <w:rsid w:val="00616BAD"/>
    <w:rsid w:val="00617812"/>
    <w:rsid w:val="0062001D"/>
    <w:rsid w:val="00620ECA"/>
    <w:rsid w:val="00620F8B"/>
    <w:rsid w:val="006215DD"/>
    <w:rsid w:val="00622385"/>
    <w:rsid w:val="00623466"/>
    <w:rsid w:val="0062354B"/>
    <w:rsid w:val="00623695"/>
    <w:rsid w:val="00625BCE"/>
    <w:rsid w:val="00625E76"/>
    <w:rsid w:val="00625F6E"/>
    <w:rsid w:val="006268E8"/>
    <w:rsid w:val="00627647"/>
    <w:rsid w:val="00627C2B"/>
    <w:rsid w:val="0063063F"/>
    <w:rsid w:val="0063119F"/>
    <w:rsid w:val="00631F54"/>
    <w:rsid w:val="00632465"/>
    <w:rsid w:val="00632C62"/>
    <w:rsid w:val="00633ACD"/>
    <w:rsid w:val="00634036"/>
    <w:rsid w:val="006341B7"/>
    <w:rsid w:val="00634310"/>
    <w:rsid w:val="006347D8"/>
    <w:rsid w:val="00635573"/>
    <w:rsid w:val="00635652"/>
    <w:rsid w:val="00636EF4"/>
    <w:rsid w:val="006375AB"/>
    <w:rsid w:val="00637A72"/>
    <w:rsid w:val="00637BB7"/>
    <w:rsid w:val="00637CE7"/>
    <w:rsid w:val="00641020"/>
    <w:rsid w:val="00641C67"/>
    <w:rsid w:val="006420B1"/>
    <w:rsid w:val="0064215B"/>
    <w:rsid w:val="00643AD2"/>
    <w:rsid w:val="00645863"/>
    <w:rsid w:val="0064746A"/>
    <w:rsid w:val="00647485"/>
    <w:rsid w:val="0064749F"/>
    <w:rsid w:val="00647A35"/>
    <w:rsid w:val="00647A5F"/>
    <w:rsid w:val="00647F69"/>
    <w:rsid w:val="006501FD"/>
    <w:rsid w:val="00650532"/>
    <w:rsid w:val="00650A64"/>
    <w:rsid w:val="00650DE8"/>
    <w:rsid w:val="006512B0"/>
    <w:rsid w:val="00651CB6"/>
    <w:rsid w:val="006535D6"/>
    <w:rsid w:val="00653649"/>
    <w:rsid w:val="006546FB"/>
    <w:rsid w:val="00654C8E"/>
    <w:rsid w:val="006550AB"/>
    <w:rsid w:val="006554B2"/>
    <w:rsid w:val="00655951"/>
    <w:rsid w:val="00655C56"/>
    <w:rsid w:val="00656DB7"/>
    <w:rsid w:val="00657324"/>
    <w:rsid w:val="0065748B"/>
    <w:rsid w:val="00660B8F"/>
    <w:rsid w:val="0066114E"/>
    <w:rsid w:val="00661C23"/>
    <w:rsid w:val="00661D40"/>
    <w:rsid w:val="006655B1"/>
    <w:rsid w:val="00666295"/>
    <w:rsid w:val="00667354"/>
    <w:rsid w:val="00667D41"/>
    <w:rsid w:val="00670FAD"/>
    <w:rsid w:val="00671194"/>
    <w:rsid w:val="00671617"/>
    <w:rsid w:val="00671931"/>
    <w:rsid w:val="00672C78"/>
    <w:rsid w:val="00673884"/>
    <w:rsid w:val="006739CD"/>
    <w:rsid w:val="006758A8"/>
    <w:rsid w:val="00675F9A"/>
    <w:rsid w:val="0067710B"/>
    <w:rsid w:val="00677DD2"/>
    <w:rsid w:val="006804A4"/>
    <w:rsid w:val="006804AA"/>
    <w:rsid w:val="0068054D"/>
    <w:rsid w:val="00680B05"/>
    <w:rsid w:val="00680C61"/>
    <w:rsid w:val="00681C6D"/>
    <w:rsid w:val="00684C77"/>
    <w:rsid w:val="006850EA"/>
    <w:rsid w:val="00686911"/>
    <w:rsid w:val="00690842"/>
    <w:rsid w:val="00690E66"/>
    <w:rsid w:val="00690ED7"/>
    <w:rsid w:val="00691049"/>
    <w:rsid w:val="00691085"/>
    <w:rsid w:val="0069121D"/>
    <w:rsid w:val="00691356"/>
    <w:rsid w:val="00691A9C"/>
    <w:rsid w:val="00691BBC"/>
    <w:rsid w:val="00691E3E"/>
    <w:rsid w:val="00692B02"/>
    <w:rsid w:val="006933D5"/>
    <w:rsid w:val="0069453C"/>
    <w:rsid w:val="006947A5"/>
    <w:rsid w:val="00694D99"/>
    <w:rsid w:val="006956EF"/>
    <w:rsid w:val="00696BD2"/>
    <w:rsid w:val="006A0663"/>
    <w:rsid w:val="006A206C"/>
    <w:rsid w:val="006A2337"/>
    <w:rsid w:val="006A4855"/>
    <w:rsid w:val="006A48A1"/>
    <w:rsid w:val="006A49EF"/>
    <w:rsid w:val="006A4B86"/>
    <w:rsid w:val="006A534E"/>
    <w:rsid w:val="006A5660"/>
    <w:rsid w:val="006A6456"/>
    <w:rsid w:val="006A6D85"/>
    <w:rsid w:val="006A6E7C"/>
    <w:rsid w:val="006A74FC"/>
    <w:rsid w:val="006B08C8"/>
    <w:rsid w:val="006B37BB"/>
    <w:rsid w:val="006B453D"/>
    <w:rsid w:val="006B467D"/>
    <w:rsid w:val="006B46B9"/>
    <w:rsid w:val="006B4DE1"/>
    <w:rsid w:val="006B53D4"/>
    <w:rsid w:val="006B6DB9"/>
    <w:rsid w:val="006B7A3F"/>
    <w:rsid w:val="006B7B7E"/>
    <w:rsid w:val="006C10C2"/>
    <w:rsid w:val="006C21F3"/>
    <w:rsid w:val="006C2C4D"/>
    <w:rsid w:val="006C3EFF"/>
    <w:rsid w:val="006C4442"/>
    <w:rsid w:val="006C4A5E"/>
    <w:rsid w:val="006C4B86"/>
    <w:rsid w:val="006C6174"/>
    <w:rsid w:val="006C62F9"/>
    <w:rsid w:val="006C6C3F"/>
    <w:rsid w:val="006C6CDA"/>
    <w:rsid w:val="006C6D38"/>
    <w:rsid w:val="006C78D7"/>
    <w:rsid w:val="006D011B"/>
    <w:rsid w:val="006D0248"/>
    <w:rsid w:val="006D2181"/>
    <w:rsid w:val="006D2974"/>
    <w:rsid w:val="006D29F0"/>
    <w:rsid w:val="006D2A87"/>
    <w:rsid w:val="006D3027"/>
    <w:rsid w:val="006D396E"/>
    <w:rsid w:val="006D4058"/>
    <w:rsid w:val="006D4F39"/>
    <w:rsid w:val="006D51D6"/>
    <w:rsid w:val="006D5CCD"/>
    <w:rsid w:val="006D5DE2"/>
    <w:rsid w:val="006D609B"/>
    <w:rsid w:val="006D6155"/>
    <w:rsid w:val="006D64F4"/>
    <w:rsid w:val="006D6A67"/>
    <w:rsid w:val="006D7501"/>
    <w:rsid w:val="006D7F18"/>
    <w:rsid w:val="006D7F26"/>
    <w:rsid w:val="006E07A4"/>
    <w:rsid w:val="006E11DD"/>
    <w:rsid w:val="006E136E"/>
    <w:rsid w:val="006E14CF"/>
    <w:rsid w:val="006E1D0D"/>
    <w:rsid w:val="006E263B"/>
    <w:rsid w:val="006E26CA"/>
    <w:rsid w:val="006E29CC"/>
    <w:rsid w:val="006E3330"/>
    <w:rsid w:val="006E3933"/>
    <w:rsid w:val="006E3A1C"/>
    <w:rsid w:val="006E57A9"/>
    <w:rsid w:val="006E57C1"/>
    <w:rsid w:val="006E58C8"/>
    <w:rsid w:val="006E5DDE"/>
    <w:rsid w:val="006E6ACD"/>
    <w:rsid w:val="006E78BB"/>
    <w:rsid w:val="006F0F54"/>
    <w:rsid w:val="006F1326"/>
    <w:rsid w:val="006F1460"/>
    <w:rsid w:val="006F1AD5"/>
    <w:rsid w:val="006F2042"/>
    <w:rsid w:val="006F2E72"/>
    <w:rsid w:val="006F3665"/>
    <w:rsid w:val="006F3F42"/>
    <w:rsid w:val="006F3FC7"/>
    <w:rsid w:val="006F43C2"/>
    <w:rsid w:val="006F453D"/>
    <w:rsid w:val="006F50CC"/>
    <w:rsid w:val="006F576C"/>
    <w:rsid w:val="006F5936"/>
    <w:rsid w:val="006F6546"/>
    <w:rsid w:val="006F6F99"/>
    <w:rsid w:val="006F729F"/>
    <w:rsid w:val="006F7ADC"/>
    <w:rsid w:val="00700030"/>
    <w:rsid w:val="00701BEF"/>
    <w:rsid w:val="00702320"/>
    <w:rsid w:val="00702BFC"/>
    <w:rsid w:val="007033B3"/>
    <w:rsid w:val="0070388E"/>
    <w:rsid w:val="00704334"/>
    <w:rsid w:val="00704453"/>
    <w:rsid w:val="00704D73"/>
    <w:rsid w:val="00704EFD"/>
    <w:rsid w:val="0070516B"/>
    <w:rsid w:val="00705345"/>
    <w:rsid w:val="00706239"/>
    <w:rsid w:val="007067E7"/>
    <w:rsid w:val="00706CD2"/>
    <w:rsid w:val="007101B3"/>
    <w:rsid w:val="00710507"/>
    <w:rsid w:val="00710BBE"/>
    <w:rsid w:val="007111CE"/>
    <w:rsid w:val="007116E7"/>
    <w:rsid w:val="00711A7E"/>
    <w:rsid w:val="00711DE5"/>
    <w:rsid w:val="00711EF3"/>
    <w:rsid w:val="00711F2C"/>
    <w:rsid w:val="00712118"/>
    <w:rsid w:val="0071241B"/>
    <w:rsid w:val="0071340F"/>
    <w:rsid w:val="00713447"/>
    <w:rsid w:val="00713C00"/>
    <w:rsid w:val="00713DC6"/>
    <w:rsid w:val="00713DD2"/>
    <w:rsid w:val="007152AC"/>
    <w:rsid w:val="007152EA"/>
    <w:rsid w:val="00715A23"/>
    <w:rsid w:val="007163B4"/>
    <w:rsid w:val="00716716"/>
    <w:rsid w:val="00716BAB"/>
    <w:rsid w:val="00720217"/>
    <w:rsid w:val="007205A1"/>
    <w:rsid w:val="00720737"/>
    <w:rsid w:val="00720947"/>
    <w:rsid w:val="00721111"/>
    <w:rsid w:val="00722938"/>
    <w:rsid w:val="00723E95"/>
    <w:rsid w:val="00725D83"/>
    <w:rsid w:val="00726C5E"/>
    <w:rsid w:val="00727388"/>
    <w:rsid w:val="00731160"/>
    <w:rsid w:val="0073133E"/>
    <w:rsid w:val="0073208C"/>
    <w:rsid w:val="007333B8"/>
    <w:rsid w:val="0073352F"/>
    <w:rsid w:val="00733ED9"/>
    <w:rsid w:val="00735CD5"/>
    <w:rsid w:val="00736279"/>
    <w:rsid w:val="00736E0B"/>
    <w:rsid w:val="007375C8"/>
    <w:rsid w:val="007376BD"/>
    <w:rsid w:val="0074000D"/>
    <w:rsid w:val="00741227"/>
    <w:rsid w:val="0074193F"/>
    <w:rsid w:val="00741BAA"/>
    <w:rsid w:val="00741F16"/>
    <w:rsid w:val="00743652"/>
    <w:rsid w:val="007442EE"/>
    <w:rsid w:val="00744791"/>
    <w:rsid w:val="0074634C"/>
    <w:rsid w:val="007465BA"/>
    <w:rsid w:val="00746846"/>
    <w:rsid w:val="00747739"/>
    <w:rsid w:val="00747789"/>
    <w:rsid w:val="0074799D"/>
    <w:rsid w:val="00747E3A"/>
    <w:rsid w:val="007500F9"/>
    <w:rsid w:val="007506E3"/>
    <w:rsid w:val="007509A8"/>
    <w:rsid w:val="00750C86"/>
    <w:rsid w:val="00751065"/>
    <w:rsid w:val="007510C5"/>
    <w:rsid w:val="007512A4"/>
    <w:rsid w:val="00752100"/>
    <w:rsid w:val="007522B9"/>
    <w:rsid w:val="00752815"/>
    <w:rsid w:val="00753304"/>
    <w:rsid w:val="00755B1B"/>
    <w:rsid w:val="00755C64"/>
    <w:rsid w:val="007562D8"/>
    <w:rsid w:val="007573E0"/>
    <w:rsid w:val="007573E3"/>
    <w:rsid w:val="0076007B"/>
    <w:rsid w:val="0076017B"/>
    <w:rsid w:val="00760FEF"/>
    <w:rsid w:val="0076169D"/>
    <w:rsid w:val="00761E12"/>
    <w:rsid w:val="00762CAF"/>
    <w:rsid w:val="00763509"/>
    <w:rsid w:val="00764C23"/>
    <w:rsid w:val="00764EA3"/>
    <w:rsid w:val="00764F07"/>
    <w:rsid w:val="007652AF"/>
    <w:rsid w:val="00765729"/>
    <w:rsid w:val="007659D0"/>
    <w:rsid w:val="00765F02"/>
    <w:rsid w:val="0076690A"/>
    <w:rsid w:val="007671B2"/>
    <w:rsid w:val="00767274"/>
    <w:rsid w:val="0076778B"/>
    <w:rsid w:val="00770C45"/>
    <w:rsid w:val="00771CC9"/>
    <w:rsid w:val="00771E27"/>
    <w:rsid w:val="007727FB"/>
    <w:rsid w:val="0077303E"/>
    <w:rsid w:val="00773F58"/>
    <w:rsid w:val="007747DA"/>
    <w:rsid w:val="00774CD6"/>
    <w:rsid w:val="00775A6F"/>
    <w:rsid w:val="00777466"/>
    <w:rsid w:val="00777502"/>
    <w:rsid w:val="00777D3A"/>
    <w:rsid w:val="00780013"/>
    <w:rsid w:val="00780182"/>
    <w:rsid w:val="00780199"/>
    <w:rsid w:val="00780CF1"/>
    <w:rsid w:val="00781BB6"/>
    <w:rsid w:val="00781EB2"/>
    <w:rsid w:val="0078377C"/>
    <w:rsid w:val="0078510D"/>
    <w:rsid w:val="0078512A"/>
    <w:rsid w:val="0078650E"/>
    <w:rsid w:val="007865EE"/>
    <w:rsid w:val="00786A0F"/>
    <w:rsid w:val="00786E4F"/>
    <w:rsid w:val="00787742"/>
    <w:rsid w:val="007877EF"/>
    <w:rsid w:val="007909C3"/>
    <w:rsid w:val="00792700"/>
    <w:rsid w:val="00792746"/>
    <w:rsid w:val="00793067"/>
    <w:rsid w:val="007937DC"/>
    <w:rsid w:val="007938D2"/>
    <w:rsid w:val="00793EC1"/>
    <w:rsid w:val="0079434F"/>
    <w:rsid w:val="00794366"/>
    <w:rsid w:val="00794E6A"/>
    <w:rsid w:val="00795808"/>
    <w:rsid w:val="00795B72"/>
    <w:rsid w:val="007961D0"/>
    <w:rsid w:val="00796BC4"/>
    <w:rsid w:val="00797C68"/>
    <w:rsid w:val="007A04E5"/>
    <w:rsid w:val="007A0B35"/>
    <w:rsid w:val="007A1742"/>
    <w:rsid w:val="007A1988"/>
    <w:rsid w:val="007A1ADB"/>
    <w:rsid w:val="007A2305"/>
    <w:rsid w:val="007A23D9"/>
    <w:rsid w:val="007A289E"/>
    <w:rsid w:val="007A306B"/>
    <w:rsid w:val="007A3316"/>
    <w:rsid w:val="007A3321"/>
    <w:rsid w:val="007A3EAE"/>
    <w:rsid w:val="007A4645"/>
    <w:rsid w:val="007A5346"/>
    <w:rsid w:val="007A631C"/>
    <w:rsid w:val="007A7AF2"/>
    <w:rsid w:val="007B0691"/>
    <w:rsid w:val="007B09D3"/>
    <w:rsid w:val="007B0D00"/>
    <w:rsid w:val="007B1F51"/>
    <w:rsid w:val="007B20F7"/>
    <w:rsid w:val="007B379A"/>
    <w:rsid w:val="007B521D"/>
    <w:rsid w:val="007B539B"/>
    <w:rsid w:val="007B5A5B"/>
    <w:rsid w:val="007B5AF0"/>
    <w:rsid w:val="007B5CCF"/>
    <w:rsid w:val="007B6448"/>
    <w:rsid w:val="007B688E"/>
    <w:rsid w:val="007B7D54"/>
    <w:rsid w:val="007C0294"/>
    <w:rsid w:val="007C04C1"/>
    <w:rsid w:val="007C087F"/>
    <w:rsid w:val="007C0DB2"/>
    <w:rsid w:val="007C0DF4"/>
    <w:rsid w:val="007C2C9E"/>
    <w:rsid w:val="007C3555"/>
    <w:rsid w:val="007C3E21"/>
    <w:rsid w:val="007C3FED"/>
    <w:rsid w:val="007C4F99"/>
    <w:rsid w:val="007C502E"/>
    <w:rsid w:val="007C50E1"/>
    <w:rsid w:val="007C59AB"/>
    <w:rsid w:val="007C5CB1"/>
    <w:rsid w:val="007C5DEB"/>
    <w:rsid w:val="007C625D"/>
    <w:rsid w:val="007C659A"/>
    <w:rsid w:val="007C66A1"/>
    <w:rsid w:val="007C6ABA"/>
    <w:rsid w:val="007C7313"/>
    <w:rsid w:val="007D1517"/>
    <w:rsid w:val="007D2BF7"/>
    <w:rsid w:val="007D3608"/>
    <w:rsid w:val="007D3BE1"/>
    <w:rsid w:val="007D428C"/>
    <w:rsid w:val="007D4612"/>
    <w:rsid w:val="007D5642"/>
    <w:rsid w:val="007D57FB"/>
    <w:rsid w:val="007D622D"/>
    <w:rsid w:val="007D6A74"/>
    <w:rsid w:val="007D7BFE"/>
    <w:rsid w:val="007E01A4"/>
    <w:rsid w:val="007E0EAF"/>
    <w:rsid w:val="007E145D"/>
    <w:rsid w:val="007E1520"/>
    <w:rsid w:val="007E19B7"/>
    <w:rsid w:val="007E19ED"/>
    <w:rsid w:val="007E1B5C"/>
    <w:rsid w:val="007E21CD"/>
    <w:rsid w:val="007E33BC"/>
    <w:rsid w:val="007E3611"/>
    <w:rsid w:val="007E38B2"/>
    <w:rsid w:val="007E39DA"/>
    <w:rsid w:val="007E438B"/>
    <w:rsid w:val="007E44D8"/>
    <w:rsid w:val="007E4C5E"/>
    <w:rsid w:val="007E4F9B"/>
    <w:rsid w:val="007E516E"/>
    <w:rsid w:val="007E57BF"/>
    <w:rsid w:val="007E6CAB"/>
    <w:rsid w:val="007E76A4"/>
    <w:rsid w:val="007F0E69"/>
    <w:rsid w:val="007F2ACD"/>
    <w:rsid w:val="007F2B71"/>
    <w:rsid w:val="007F32B2"/>
    <w:rsid w:val="007F3971"/>
    <w:rsid w:val="007F3BE7"/>
    <w:rsid w:val="007F41E0"/>
    <w:rsid w:val="007F4337"/>
    <w:rsid w:val="007F6A5D"/>
    <w:rsid w:val="007F758F"/>
    <w:rsid w:val="00800F0B"/>
    <w:rsid w:val="008024F9"/>
    <w:rsid w:val="00802C00"/>
    <w:rsid w:val="008041F0"/>
    <w:rsid w:val="00804DB3"/>
    <w:rsid w:val="0080504B"/>
    <w:rsid w:val="00805BCF"/>
    <w:rsid w:val="00806176"/>
    <w:rsid w:val="00806607"/>
    <w:rsid w:val="00806C1D"/>
    <w:rsid w:val="008077E7"/>
    <w:rsid w:val="008100FA"/>
    <w:rsid w:val="00811624"/>
    <w:rsid w:val="00811681"/>
    <w:rsid w:val="008122C1"/>
    <w:rsid w:val="00812C8E"/>
    <w:rsid w:val="00812ED8"/>
    <w:rsid w:val="00813A9A"/>
    <w:rsid w:val="008143A1"/>
    <w:rsid w:val="00814A26"/>
    <w:rsid w:val="00814CBF"/>
    <w:rsid w:val="00815A67"/>
    <w:rsid w:val="00816418"/>
    <w:rsid w:val="00816511"/>
    <w:rsid w:val="008165DA"/>
    <w:rsid w:val="0081690C"/>
    <w:rsid w:val="008175CE"/>
    <w:rsid w:val="00820097"/>
    <w:rsid w:val="00820AF9"/>
    <w:rsid w:val="00820B3F"/>
    <w:rsid w:val="008220CF"/>
    <w:rsid w:val="008221CD"/>
    <w:rsid w:val="00822D3E"/>
    <w:rsid w:val="00822DE5"/>
    <w:rsid w:val="00823313"/>
    <w:rsid w:val="00823B70"/>
    <w:rsid w:val="00824657"/>
    <w:rsid w:val="008246CA"/>
    <w:rsid w:val="00824FEB"/>
    <w:rsid w:val="0082558E"/>
    <w:rsid w:val="008257F4"/>
    <w:rsid w:val="00825C83"/>
    <w:rsid w:val="00826375"/>
    <w:rsid w:val="00826AFE"/>
    <w:rsid w:val="0082725A"/>
    <w:rsid w:val="00827E62"/>
    <w:rsid w:val="00832717"/>
    <w:rsid w:val="00833777"/>
    <w:rsid w:val="00833C5E"/>
    <w:rsid w:val="00833C63"/>
    <w:rsid w:val="00833F88"/>
    <w:rsid w:val="00834436"/>
    <w:rsid w:val="0083485B"/>
    <w:rsid w:val="0083627D"/>
    <w:rsid w:val="0083703B"/>
    <w:rsid w:val="00837D17"/>
    <w:rsid w:val="00840C02"/>
    <w:rsid w:val="0084134A"/>
    <w:rsid w:val="008415DB"/>
    <w:rsid w:val="00842D69"/>
    <w:rsid w:val="008437A1"/>
    <w:rsid w:val="00843986"/>
    <w:rsid w:val="00844AD4"/>
    <w:rsid w:val="00846327"/>
    <w:rsid w:val="00846DF9"/>
    <w:rsid w:val="00850A90"/>
    <w:rsid w:val="008512BB"/>
    <w:rsid w:val="00856A5D"/>
    <w:rsid w:val="00856A7E"/>
    <w:rsid w:val="0085706C"/>
    <w:rsid w:val="008602E2"/>
    <w:rsid w:val="008602EF"/>
    <w:rsid w:val="00861A07"/>
    <w:rsid w:val="00861DF3"/>
    <w:rsid w:val="00861F57"/>
    <w:rsid w:val="0086235E"/>
    <w:rsid w:val="00862378"/>
    <w:rsid w:val="00862649"/>
    <w:rsid w:val="00862650"/>
    <w:rsid w:val="0086288F"/>
    <w:rsid w:val="008628A7"/>
    <w:rsid w:val="0086343B"/>
    <w:rsid w:val="008634C0"/>
    <w:rsid w:val="00863F26"/>
    <w:rsid w:val="008640EC"/>
    <w:rsid w:val="00864140"/>
    <w:rsid w:val="00864C78"/>
    <w:rsid w:val="0086519A"/>
    <w:rsid w:val="008651C2"/>
    <w:rsid w:val="0086525F"/>
    <w:rsid w:val="008653EB"/>
    <w:rsid w:val="0086737A"/>
    <w:rsid w:val="00870E11"/>
    <w:rsid w:val="00871C5F"/>
    <w:rsid w:val="00871FED"/>
    <w:rsid w:val="00872F40"/>
    <w:rsid w:val="0087351A"/>
    <w:rsid w:val="00874068"/>
    <w:rsid w:val="00874599"/>
    <w:rsid w:val="00874BDC"/>
    <w:rsid w:val="00874D2D"/>
    <w:rsid w:val="00874DBB"/>
    <w:rsid w:val="00875234"/>
    <w:rsid w:val="00875AB8"/>
    <w:rsid w:val="00875B5E"/>
    <w:rsid w:val="00877E3A"/>
    <w:rsid w:val="008811A6"/>
    <w:rsid w:val="008817FA"/>
    <w:rsid w:val="0088181F"/>
    <w:rsid w:val="00881A79"/>
    <w:rsid w:val="00881BC6"/>
    <w:rsid w:val="00883F4B"/>
    <w:rsid w:val="008840ED"/>
    <w:rsid w:val="00884554"/>
    <w:rsid w:val="00884C68"/>
    <w:rsid w:val="00884DA8"/>
    <w:rsid w:val="00886CED"/>
    <w:rsid w:val="00886DCD"/>
    <w:rsid w:val="0088742D"/>
    <w:rsid w:val="00890A13"/>
    <w:rsid w:val="00890F59"/>
    <w:rsid w:val="008934B5"/>
    <w:rsid w:val="00893C05"/>
    <w:rsid w:val="00893DAD"/>
    <w:rsid w:val="008940CD"/>
    <w:rsid w:val="00894F57"/>
    <w:rsid w:val="00895A45"/>
    <w:rsid w:val="0089647C"/>
    <w:rsid w:val="0089670D"/>
    <w:rsid w:val="00896793"/>
    <w:rsid w:val="00896E30"/>
    <w:rsid w:val="00897D4B"/>
    <w:rsid w:val="00897FF6"/>
    <w:rsid w:val="008A11AA"/>
    <w:rsid w:val="008A1E3A"/>
    <w:rsid w:val="008A1F61"/>
    <w:rsid w:val="008A2107"/>
    <w:rsid w:val="008A3019"/>
    <w:rsid w:val="008A3406"/>
    <w:rsid w:val="008A3922"/>
    <w:rsid w:val="008A4960"/>
    <w:rsid w:val="008A4B6E"/>
    <w:rsid w:val="008A4F3D"/>
    <w:rsid w:val="008A50DB"/>
    <w:rsid w:val="008A5449"/>
    <w:rsid w:val="008A598F"/>
    <w:rsid w:val="008A6381"/>
    <w:rsid w:val="008A65E3"/>
    <w:rsid w:val="008A7117"/>
    <w:rsid w:val="008A732D"/>
    <w:rsid w:val="008A7A1E"/>
    <w:rsid w:val="008B0C8A"/>
    <w:rsid w:val="008B102B"/>
    <w:rsid w:val="008B120F"/>
    <w:rsid w:val="008B18A1"/>
    <w:rsid w:val="008B1A94"/>
    <w:rsid w:val="008B1DE3"/>
    <w:rsid w:val="008B2B82"/>
    <w:rsid w:val="008B2FA8"/>
    <w:rsid w:val="008B38D9"/>
    <w:rsid w:val="008B4DFA"/>
    <w:rsid w:val="008B5052"/>
    <w:rsid w:val="008B5FF3"/>
    <w:rsid w:val="008B794F"/>
    <w:rsid w:val="008B7DEB"/>
    <w:rsid w:val="008C0173"/>
    <w:rsid w:val="008C0600"/>
    <w:rsid w:val="008C135B"/>
    <w:rsid w:val="008C1C37"/>
    <w:rsid w:val="008C1C9C"/>
    <w:rsid w:val="008C1D74"/>
    <w:rsid w:val="008C29CF"/>
    <w:rsid w:val="008C3098"/>
    <w:rsid w:val="008C3489"/>
    <w:rsid w:val="008C3920"/>
    <w:rsid w:val="008C443F"/>
    <w:rsid w:val="008C4BC4"/>
    <w:rsid w:val="008C4E26"/>
    <w:rsid w:val="008C4E72"/>
    <w:rsid w:val="008C592B"/>
    <w:rsid w:val="008C633A"/>
    <w:rsid w:val="008C66AF"/>
    <w:rsid w:val="008C684C"/>
    <w:rsid w:val="008C7704"/>
    <w:rsid w:val="008C7BAD"/>
    <w:rsid w:val="008C7C52"/>
    <w:rsid w:val="008D09C0"/>
    <w:rsid w:val="008D0B80"/>
    <w:rsid w:val="008D10A8"/>
    <w:rsid w:val="008D1E5A"/>
    <w:rsid w:val="008D1E6C"/>
    <w:rsid w:val="008D3232"/>
    <w:rsid w:val="008D32A1"/>
    <w:rsid w:val="008D38F4"/>
    <w:rsid w:val="008D475D"/>
    <w:rsid w:val="008D4CE8"/>
    <w:rsid w:val="008D5237"/>
    <w:rsid w:val="008D5E48"/>
    <w:rsid w:val="008D601B"/>
    <w:rsid w:val="008D61A4"/>
    <w:rsid w:val="008D650F"/>
    <w:rsid w:val="008D6F0F"/>
    <w:rsid w:val="008D7482"/>
    <w:rsid w:val="008D7C08"/>
    <w:rsid w:val="008D7D61"/>
    <w:rsid w:val="008D7FA4"/>
    <w:rsid w:val="008E0345"/>
    <w:rsid w:val="008E06CF"/>
    <w:rsid w:val="008E0B2F"/>
    <w:rsid w:val="008E0C45"/>
    <w:rsid w:val="008E1DF5"/>
    <w:rsid w:val="008E2459"/>
    <w:rsid w:val="008E2478"/>
    <w:rsid w:val="008E27DA"/>
    <w:rsid w:val="008E2950"/>
    <w:rsid w:val="008E2E94"/>
    <w:rsid w:val="008E4395"/>
    <w:rsid w:val="008E4468"/>
    <w:rsid w:val="008E47F7"/>
    <w:rsid w:val="008E4960"/>
    <w:rsid w:val="008E4E06"/>
    <w:rsid w:val="008E4E69"/>
    <w:rsid w:val="008E5CE9"/>
    <w:rsid w:val="008E65C5"/>
    <w:rsid w:val="008F114E"/>
    <w:rsid w:val="008F2C37"/>
    <w:rsid w:val="008F2C92"/>
    <w:rsid w:val="008F4E6C"/>
    <w:rsid w:val="008F5154"/>
    <w:rsid w:val="008F51FC"/>
    <w:rsid w:val="008F5455"/>
    <w:rsid w:val="008F5F6A"/>
    <w:rsid w:val="008F74CB"/>
    <w:rsid w:val="008F74F6"/>
    <w:rsid w:val="008F7B50"/>
    <w:rsid w:val="008F7CBC"/>
    <w:rsid w:val="0090018C"/>
    <w:rsid w:val="009005BE"/>
    <w:rsid w:val="009006A9"/>
    <w:rsid w:val="00900C7F"/>
    <w:rsid w:val="00901A2E"/>
    <w:rsid w:val="00902259"/>
    <w:rsid w:val="00902CD3"/>
    <w:rsid w:val="00903EB9"/>
    <w:rsid w:val="009047D6"/>
    <w:rsid w:val="00904E99"/>
    <w:rsid w:val="009058BD"/>
    <w:rsid w:val="00905995"/>
    <w:rsid w:val="00905A44"/>
    <w:rsid w:val="00905BD3"/>
    <w:rsid w:val="00906144"/>
    <w:rsid w:val="0090671C"/>
    <w:rsid w:val="00906B3C"/>
    <w:rsid w:val="00907534"/>
    <w:rsid w:val="00907AD5"/>
    <w:rsid w:val="009142A8"/>
    <w:rsid w:val="0091477C"/>
    <w:rsid w:val="009150A8"/>
    <w:rsid w:val="009164FE"/>
    <w:rsid w:val="00916D96"/>
    <w:rsid w:val="00917618"/>
    <w:rsid w:val="00920471"/>
    <w:rsid w:val="009214BB"/>
    <w:rsid w:val="00922001"/>
    <w:rsid w:val="009220FB"/>
    <w:rsid w:val="009235C0"/>
    <w:rsid w:val="009249F3"/>
    <w:rsid w:val="00924A81"/>
    <w:rsid w:val="00925731"/>
    <w:rsid w:val="009257BE"/>
    <w:rsid w:val="0092627D"/>
    <w:rsid w:val="009268D6"/>
    <w:rsid w:val="009269F4"/>
    <w:rsid w:val="0092740B"/>
    <w:rsid w:val="00927A57"/>
    <w:rsid w:val="009309DD"/>
    <w:rsid w:val="00930C3B"/>
    <w:rsid w:val="00931621"/>
    <w:rsid w:val="00932A58"/>
    <w:rsid w:val="0093308E"/>
    <w:rsid w:val="00933437"/>
    <w:rsid w:val="0093379F"/>
    <w:rsid w:val="009340EE"/>
    <w:rsid w:val="00934971"/>
    <w:rsid w:val="00935308"/>
    <w:rsid w:val="00935667"/>
    <w:rsid w:val="00935DBF"/>
    <w:rsid w:val="00936147"/>
    <w:rsid w:val="00936BB4"/>
    <w:rsid w:val="00936F23"/>
    <w:rsid w:val="00937125"/>
    <w:rsid w:val="00937345"/>
    <w:rsid w:val="0093795C"/>
    <w:rsid w:val="00937B78"/>
    <w:rsid w:val="00937D53"/>
    <w:rsid w:val="00937EF7"/>
    <w:rsid w:val="009409C9"/>
    <w:rsid w:val="00941223"/>
    <w:rsid w:val="009416CD"/>
    <w:rsid w:val="0094176C"/>
    <w:rsid w:val="0094251F"/>
    <w:rsid w:val="00942AAA"/>
    <w:rsid w:val="00942DD3"/>
    <w:rsid w:val="00945BD0"/>
    <w:rsid w:val="00945BE6"/>
    <w:rsid w:val="00945E68"/>
    <w:rsid w:val="009516FC"/>
    <w:rsid w:val="00951712"/>
    <w:rsid w:val="00951A22"/>
    <w:rsid w:val="00951D65"/>
    <w:rsid w:val="009535E2"/>
    <w:rsid w:val="009542D5"/>
    <w:rsid w:val="00954D18"/>
    <w:rsid w:val="009552CC"/>
    <w:rsid w:val="009557FA"/>
    <w:rsid w:val="00956949"/>
    <w:rsid w:val="00956B57"/>
    <w:rsid w:val="00957869"/>
    <w:rsid w:val="00957CB2"/>
    <w:rsid w:val="00960376"/>
    <w:rsid w:val="00961967"/>
    <w:rsid w:val="00962987"/>
    <w:rsid w:val="00962AE6"/>
    <w:rsid w:val="009640FA"/>
    <w:rsid w:val="009642E0"/>
    <w:rsid w:val="00965128"/>
    <w:rsid w:val="009653E3"/>
    <w:rsid w:val="00965D32"/>
    <w:rsid w:val="00966B2E"/>
    <w:rsid w:val="00967FAB"/>
    <w:rsid w:val="00970B95"/>
    <w:rsid w:val="00970C41"/>
    <w:rsid w:val="00972D58"/>
    <w:rsid w:val="00973D5B"/>
    <w:rsid w:val="00974136"/>
    <w:rsid w:val="00974555"/>
    <w:rsid w:val="00975463"/>
    <w:rsid w:val="009757A7"/>
    <w:rsid w:val="00976671"/>
    <w:rsid w:val="00976AF2"/>
    <w:rsid w:val="00976E41"/>
    <w:rsid w:val="009770DB"/>
    <w:rsid w:val="0097749E"/>
    <w:rsid w:val="009776E3"/>
    <w:rsid w:val="00981168"/>
    <w:rsid w:val="009822C4"/>
    <w:rsid w:val="00982825"/>
    <w:rsid w:val="0098439A"/>
    <w:rsid w:val="009847B4"/>
    <w:rsid w:val="00984993"/>
    <w:rsid w:val="00984B2D"/>
    <w:rsid w:val="00986A8F"/>
    <w:rsid w:val="009878B6"/>
    <w:rsid w:val="009908C1"/>
    <w:rsid w:val="00991C4B"/>
    <w:rsid w:val="0099237E"/>
    <w:rsid w:val="0099240A"/>
    <w:rsid w:val="00993318"/>
    <w:rsid w:val="00993DD4"/>
    <w:rsid w:val="00994258"/>
    <w:rsid w:val="0099431E"/>
    <w:rsid w:val="00994979"/>
    <w:rsid w:val="00995F9F"/>
    <w:rsid w:val="009968F4"/>
    <w:rsid w:val="009972DF"/>
    <w:rsid w:val="00997590"/>
    <w:rsid w:val="009976D0"/>
    <w:rsid w:val="00997F0F"/>
    <w:rsid w:val="009A0FDB"/>
    <w:rsid w:val="009A13CA"/>
    <w:rsid w:val="009A13D3"/>
    <w:rsid w:val="009A1815"/>
    <w:rsid w:val="009A20C6"/>
    <w:rsid w:val="009A2244"/>
    <w:rsid w:val="009A23ED"/>
    <w:rsid w:val="009A26B5"/>
    <w:rsid w:val="009A2B15"/>
    <w:rsid w:val="009A49D2"/>
    <w:rsid w:val="009A5D7F"/>
    <w:rsid w:val="009A69EF"/>
    <w:rsid w:val="009A769A"/>
    <w:rsid w:val="009A76FC"/>
    <w:rsid w:val="009B0293"/>
    <w:rsid w:val="009B0D5C"/>
    <w:rsid w:val="009B1358"/>
    <w:rsid w:val="009B1FFE"/>
    <w:rsid w:val="009B4349"/>
    <w:rsid w:val="009B43C0"/>
    <w:rsid w:val="009B49C2"/>
    <w:rsid w:val="009B4B2E"/>
    <w:rsid w:val="009B5BC9"/>
    <w:rsid w:val="009B616D"/>
    <w:rsid w:val="009B7255"/>
    <w:rsid w:val="009B75BF"/>
    <w:rsid w:val="009B7C34"/>
    <w:rsid w:val="009B7DAD"/>
    <w:rsid w:val="009C080E"/>
    <w:rsid w:val="009C0892"/>
    <w:rsid w:val="009C0955"/>
    <w:rsid w:val="009C1C1A"/>
    <w:rsid w:val="009C21ED"/>
    <w:rsid w:val="009C3362"/>
    <w:rsid w:val="009C3E76"/>
    <w:rsid w:val="009C4BEB"/>
    <w:rsid w:val="009C4C03"/>
    <w:rsid w:val="009C5270"/>
    <w:rsid w:val="009C52E8"/>
    <w:rsid w:val="009C55F9"/>
    <w:rsid w:val="009C5762"/>
    <w:rsid w:val="009C5ADF"/>
    <w:rsid w:val="009C5C35"/>
    <w:rsid w:val="009C65EB"/>
    <w:rsid w:val="009C7291"/>
    <w:rsid w:val="009C754D"/>
    <w:rsid w:val="009C7627"/>
    <w:rsid w:val="009C7E64"/>
    <w:rsid w:val="009C7E7E"/>
    <w:rsid w:val="009D05F6"/>
    <w:rsid w:val="009D0E50"/>
    <w:rsid w:val="009D12BB"/>
    <w:rsid w:val="009D1627"/>
    <w:rsid w:val="009D21F3"/>
    <w:rsid w:val="009D264F"/>
    <w:rsid w:val="009D2937"/>
    <w:rsid w:val="009D427F"/>
    <w:rsid w:val="009D455C"/>
    <w:rsid w:val="009D4C30"/>
    <w:rsid w:val="009D4E17"/>
    <w:rsid w:val="009D4E2B"/>
    <w:rsid w:val="009D527C"/>
    <w:rsid w:val="009D5849"/>
    <w:rsid w:val="009D5921"/>
    <w:rsid w:val="009D659E"/>
    <w:rsid w:val="009D7C96"/>
    <w:rsid w:val="009E03F9"/>
    <w:rsid w:val="009E0CE2"/>
    <w:rsid w:val="009E179E"/>
    <w:rsid w:val="009E356F"/>
    <w:rsid w:val="009E3A52"/>
    <w:rsid w:val="009E3DE6"/>
    <w:rsid w:val="009E4BBD"/>
    <w:rsid w:val="009E57F5"/>
    <w:rsid w:val="009E5E36"/>
    <w:rsid w:val="009E63A6"/>
    <w:rsid w:val="009E6DBB"/>
    <w:rsid w:val="009E6E09"/>
    <w:rsid w:val="009E7C4A"/>
    <w:rsid w:val="009F0DB2"/>
    <w:rsid w:val="009F1310"/>
    <w:rsid w:val="009F19C6"/>
    <w:rsid w:val="009F19F2"/>
    <w:rsid w:val="009F1BB4"/>
    <w:rsid w:val="009F1E2E"/>
    <w:rsid w:val="009F2192"/>
    <w:rsid w:val="009F28CC"/>
    <w:rsid w:val="009F2AC9"/>
    <w:rsid w:val="009F2EFB"/>
    <w:rsid w:val="009F3BA7"/>
    <w:rsid w:val="009F4992"/>
    <w:rsid w:val="009F53D0"/>
    <w:rsid w:val="009F594A"/>
    <w:rsid w:val="009F5C98"/>
    <w:rsid w:val="009F5D27"/>
    <w:rsid w:val="009F5DDB"/>
    <w:rsid w:val="009F622C"/>
    <w:rsid w:val="009F691C"/>
    <w:rsid w:val="009F749B"/>
    <w:rsid w:val="009F7809"/>
    <w:rsid w:val="00A00522"/>
    <w:rsid w:val="00A00736"/>
    <w:rsid w:val="00A007F7"/>
    <w:rsid w:val="00A00B3B"/>
    <w:rsid w:val="00A00D48"/>
    <w:rsid w:val="00A00D64"/>
    <w:rsid w:val="00A00DED"/>
    <w:rsid w:val="00A00E9F"/>
    <w:rsid w:val="00A01BC9"/>
    <w:rsid w:val="00A0247D"/>
    <w:rsid w:val="00A02569"/>
    <w:rsid w:val="00A02725"/>
    <w:rsid w:val="00A02891"/>
    <w:rsid w:val="00A028F8"/>
    <w:rsid w:val="00A02B4D"/>
    <w:rsid w:val="00A03D8E"/>
    <w:rsid w:val="00A04283"/>
    <w:rsid w:val="00A04718"/>
    <w:rsid w:val="00A05180"/>
    <w:rsid w:val="00A06228"/>
    <w:rsid w:val="00A071C6"/>
    <w:rsid w:val="00A07650"/>
    <w:rsid w:val="00A076C4"/>
    <w:rsid w:val="00A10B0D"/>
    <w:rsid w:val="00A11413"/>
    <w:rsid w:val="00A11727"/>
    <w:rsid w:val="00A1196B"/>
    <w:rsid w:val="00A11AA0"/>
    <w:rsid w:val="00A11BB4"/>
    <w:rsid w:val="00A11C2E"/>
    <w:rsid w:val="00A1213A"/>
    <w:rsid w:val="00A12A41"/>
    <w:rsid w:val="00A137A6"/>
    <w:rsid w:val="00A140E7"/>
    <w:rsid w:val="00A14171"/>
    <w:rsid w:val="00A15819"/>
    <w:rsid w:val="00A15C01"/>
    <w:rsid w:val="00A1730A"/>
    <w:rsid w:val="00A17DDD"/>
    <w:rsid w:val="00A21072"/>
    <w:rsid w:val="00A210FD"/>
    <w:rsid w:val="00A21D85"/>
    <w:rsid w:val="00A2243D"/>
    <w:rsid w:val="00A23C71"/>
    <w:rsid w:val="00A25270"/>
    <w:rsid w:val="00A25512"/>
    <w:rsid w:val="00A255B9"/>
    <w:rsid w:val="00A25A6B"/>
    <w:rsid w:val="00A27848"/>
    <w:rsid w:val="00A278FB"/>
    <w:rsid w:val="00A27D6E"/>
    <w:rsid w:val="00A304B7"/>
    <w:rsid w:val="00A31FD3"/>
    <w:rsid w:val="00A32380"/>
    <w:rsid w:val="00A3427C"/>
    <w:rsid w:val="00A35493"/>
    <w:rsid w:val="00A35B52"/>
    <w:rsid w:val="00A35DE1"/>
    <w:rsid w:val="00A37E27"/>
    <w:rsid w:val="00A411AC"/>
    <w:rsid w:val="00A416E0"/>
    <w:rsid w:val="00A42481"/>
    <w:rsid w:val="00A4407A"/>
    <w:rsid w:val="00A44369"/>
    <w:rsid w:val="00A444CC"/>
    <w:rsid w:val="00A447D5"/>
    <w:rsid w:val="00A4554F"/>
    <w:rsid w:val="00A46342"/>
    <w:rsid w:val="00A46451"/>
    <w:rsid w:val="00A47489"/>
    <w:rsid w:val="00A47DBE"/>
    <w:rsid w:val="00A50699"/>
    <w:rsid w:val="00A50E38"/>
    <w:rsid w:val="00A51E15"/>
    <w:rsid w:val="00A52F9F"/>
    <w:rsid w:val="00A54140"/>
    <w:rsid w:val="00A54940"/>
    <w:rsid w:val="00A54E1F"/>
    <w:rsid w:val="00A556A8"/>
    <w:rsid w:val="00A556EE"/>
    <w:rsid w:val="00A55FAC"/>
    <w:rsid w:val="00A56436"/>
    <w:rsid w:val="00A565CB"/>
    <w:rsid w:val="00A5685D"/>
    <w:rsid w:val="00A570F6"/>
    <w:rsid w:val="00A57666"/>
    <w:rsid w:val="00A57736"/>
    <w:rsid w:val="00A57BE9"/>
    <w:rsid w:val="00A60B4B"/>
    <w:rsid w:val="00A60FFD"/>
    <w:rsid w:val="00A615AC"/>
    <w:rsid w:val="00A62927"/>
    <w:rsid w:val="00A6292C"/>
    <w:rsid w:val="00A62C03"/>
    <w:rsid w:val="00A64454"/>
    <w:rsid w:val="00A648D8"/>
    <w:rsid w:val="00A649C1"/>
    <w:rsid w:val="00A64B3B"/>
    <w:rsid w:val="00A64B88"/>
    <w:rsid w:val="00A65D79"/>
    <w:rsid w:val="00A6628E"/>
    <w:rsid w:val="00A66A0A"/>
    <w:rsid w:val="00A6798C"/>
    <w:rsid w:val="00A700B7"/>
    <w:rsid w:val="00A702AD"/>
    <w:rsid w:val="00A71AA5"/>
    <w:rsid w:val="00A72218"/>
    <w:rsid w:val="00A725B7"/>
    <w:rsid w:val="00A727D6"/>
    <w:rsid w:val="00A72E33"/>
    <w:rsid w:val="00A7404A"/>
    <w:rsid w:val="00A74310"/>
    <w:rsid w:val="00A74D4C"/>
    <w:rsid w:val="00A75096"/>
    <w:rsid w:val="00A757EF"/>
    <w:rsid w:val="00A7580F"/>
    <w:rsid w:val="00A76716"/>
    <w:rsid w:val="00A76C00"/>
    <w:rsid w:val="00A771C6"/>
    <w:rsid w:val="00A77584"/>
    <w:rsid w:val="00A775B8"/>
    <w:rsid w:val="00A77F08"/>
    <w:rsid w:val="00A80302"/>
    <w:rsid w:val="00A80C2D"/>
    <w:rsid w:val="00A8199A"/>
    <w:rsid w:val="00A823B1"/>
    <w:rsid w:val="00A823DA"/>
    <w:rsid w:val="00A83881"/>
    <w:rsid w:val="00A83F70"/>
    <w:rsid w:val="00A841E0"/>
    <w:rsid w:val="00A85B76"/>
    <w:rsid w:val="00A85CA4"/>
    <w:rsid w:val="00A873A3"/>
    <w:rsid w:val="00A90CFF"/>
    <w:rsid w:val="00A91558"/>
    <w:rsid w:val="00A91F42"/>
    <w:rsid w:val="00A92374"/>
    <w:rsid w:val="00A92B5D"/>
    <w:rsid w:val="00A92C45"/>
    <w:rsid w:val="00A930F3"/>
    <w:rsid w:val="00A93DF2"/>
    <w:rsid w:val="00A943D6"/>
    <w:rsid w:val="00A948CF"/>
    <w:rsid w:val="00A94A37"/>
    <w:rsid w:val="00A94CCC"/>
    <w:rsid w:val="00A94FF8"/>
    <w:rsid w:val="00A95F7F"/>
    <w:rsid w:val="00A97CDA"/>
    <w:rsid w:val="00AA0712"/>
    <w:rsid w:val="00AA1534"/>
    <w:rsid w:val="00AA1727"/>
    <w:rsid w:val="00AA19B7"/>
    <w:rsid w:val="00AA1D50"/>
    <w:rsid w:val="00AA2302"/>
    <w:rsid w:val="00AA26EB"/>
    <w:rsid w:val="00AA3469"/>
    <w:rsid w:val="00AA369A"/>
    <w:rsid w:val="00AA36B2"/>
    <w:rsid w:val="00AA37CF"/>
    <w:rsid w:val="00AA3B09"/>
    <w:rsid w:val="00AA3B12"/>
    <w:rsid w:val="00AA48D5"/>
    <w:rsid w:val="00AA4AC7"/>
    <w:rsid w:val="00AA4DF3"/>
    <w:rsid w:val="00AA4E28"/>
    <w:rsid w:val="00AA51F1"/>
    <w:rsid w:val="00AA5AD5"/>
    <w:rsid w:val="00AA5B5D"/>
    <w:rsid w:val="00AA6BAB"/>
    <w:rsid w:val="00AA6F02"/>
    <w:rsid w:val="00AA7C9C"/>
    <w:rsid w:val="00AB1978"/>
    <w:rsid w:val="00AB1E68"/>
    <w:rsid w:val="00AB21A0"/>
    <w:rsid w:val="00AB255A"/>
    <w:rsid w:val="00AB2D8E"/>
    <w:rsid w:val="00AB3176"/>
    <w:rsid w:val="00AB44DA"/>
    <w:rsid w:val="00AB4A31"/>
    <w:rsid w:val="00AB521F"/>
    <w:rsid w:val="00AB53B2"/>
    <w:rsid w:val="00AB6D14"/>
    <w:rsid w:val="00AB6D91"/>
    <w:rsid w:val="00AB780D"/>
    <w:rsid w:val="00AC12D9"/>
    <w:rsid w:val="00AC15E1"/>
    <w:rsid w:val="00AC1798"/>
    <w:rsid w:val="00AC1D6F"/>
    <w:rsid w:val="00AC265F"/>
    <w:rsid w:val="00AC2E8C"/>
    <w:rsid w:val="00AC300D"/>
    <w:rsid w:val="00AC30D1"/>
    <w:rsid w:val="00AC337E"/>
    <w:rsid w:val="00AC39DB"/>
    <w:rsid w:val="00AC4F59"/>
    <w:rsid w:val="00AC506A"/>
    <w:rsid w:val="00AC7A75"/>
    <w:rsid w:val="00AD05E1"/>
    <w:rsid w:val="00AD0B49"/>
    <w:rsid w:val="00AD0D3F"/>
    <w:rsid w:val="00AD1101"/>
    <w:rsid w:val="00AD1DEA"/>
    <w:rsid w:val="00AD2D31"/>
    <w:rsid w:val="00AD3317"/>
    <w:rsid w:val="00AD4047"/>
    <w:rsid w:val="00AD4672"/>
    <w:rsid w:val="00AD4C7A"/>
    <w:rsid w:val="00AD4F63"/>
    <w:rsid w:val="00AD4FE8"/>
    <w:rsid w:val="00AD55DC"/>
    <w:rsid w:val="00AD5B41"/>
    <w:rsid w:val="00AD5B8D"/>
    <w:rsid w:val="00AD6A69"/>
    <w:rsid w:val="00AD6D60"/>
    <w:rsid w:val="00AD6DD5"/>
    <w:rsid w:val="00AD6F20"/>
    <w:rsid w:val="00AD723C"/>
    <w:rsid w:val="00AD74C6"/>
    <w:rsid w:val="00AE071C"/>
    <w:rsid w:val="00AE1702"/>
    <w:rsid w:val="00AE2FF9"/>
    <w:rsid w:val="00AE36DB"/>
    <w:rsid w:val="00AE376A"/>
    <w:rsid w:val="00AE3963"/>
    <w:rsid w:val="00AE3A82"/>
    <w:rsid w:val="00AE4714"/>
    <w:rsid w:val="00AE5A31"/>
    <w:rsid w:val="00AE66E2"/>
    <w:rsid w:val="00AE6BA9"/>
    <w:rsid w:val="00AE792D"/>
    <w:rsid w:val="00AF0138"/>
    <w:rsid w:val="00AF15B0"/>
    <w:rsid w:val="00AF15EE"/>
    <w:rsid w:val="00AF1F25"/>
    <w:rsid w:val="00AF232A"/>
    <w:rsid w:val="00AF26D4"/>
    <w:rsid w:val="00AF3380"/>
    <w:rsid w:val="00AF34AC"/>
    <w:rsid w:val="00AF42A7"/>
    <w:rsid w:val="00AF568F"/>
    <w:rsid w:val="00AF5BF1"/>
    <w:rsid w:val="00AF6336"/>
    <w:rsid w:val="00AF6454"/>
    <w:rsid w:val="00AF68DF"/>
    <w:rsid w:val="00AF6B35"/>
    <w:rsid w:val="00AF6BED"/>
    <w:rsid w:val="00AF7701"/>
    <w:rsid w:val="00B00828"/>
    <w:rsid w:val="00B00DFB"/>
    <w:rsid w:val="00B013F3"/>
    <w:rsid w:val="00B01CC1"/>
    <w:rsid w:val="00B023C6"/>
    <w:rsid w:val="00B02775"/>
    <w:rsid w:val="00B02833"/>
    <w:rsid w:val="00B0333A"/>
    <w:rsid w:val="00B034E9"/>
    <w:rsid w:val="00B03C31"/>
    <w:rsid w:val="00B043C0"/>
    <w:rsid w:val="00B044AB"/>
    <w:rsid w:val="00B047FE"/>
    <w:rsid w:val="00B04908"/>
    <w:rsid w:val="00B04EB2"/>
    <w:rsid w:val="00B0510D"/>
    <w:rsid w:val="00B0532C"/>
    <w:rsid w:val="00B056A2"/>
    <w:rsid w:val="00B06025"/>
    <w:rsid w:val="00B061B2"/>
    <w:rsid w:val="00B06822"/>
    <w:rsid w:val="00B07C0E"/>
    <w:rsid w:val="00B07E55"/>
    <w:rsid w:val="00B07F02"/>
    <w:rsid w:val="00B1007B"/>
    <w:rsid w:val="00B1043D"/>
    <w:rsid w:val="00B1126D"/>
    <w:rsid w:val="00B121BD"/>
    <w:rsid w:val="00B12573"/>
    <w:rsid w:val="00B12C46"/>
    <w:rsid w:val="00B13647"/>
    <w:rsid w:val="00B14392"/>
    <w:rsid w:val="00B17762"/>
    <w:rsid w:val="00B1795E"/>
    <w:rsid w:val="00B214AF"/>
    <w:rsid w:val="00B21846"/>
    <w:rsid w:val="00B2211D"/>
    <w:rsid w:val="00B23AB8"/>
    <w:rsid w:val="00B25249"/>
    <w:rsid w:val="00B25991"/>
    <w:rsid w:val="00B25BF5"/>
    <w:rsid w:val="00B25C20"/>
    <w:rsid w:val="00B260E4"/>
    <w:rsid w:val="00B2647E"/>
    <w:rsid w:val="00B26F53"/>
    <w:rsid w:val="00B27250"/>
    <w:rsid w:val="00B27ABE"/>
    <w:rsid w:val="00B27BE8"/>
    <w:rsid w:val="00B27E39"/>
    <w:rsid w:val="00B30022"/>
    <w:rsid w:val="00B3101C"/>
    <w:rsid w:val="00B31262"/>
    <w:rsid w:val="00B31758"/>
    <w:rsid w:val="00B3458C"/>
    <w:rsid w:val="00B34723"/>
    <w:rsid w:val="00B3599D"/>
    <w:rsid w:val="00B3638F"/>
    <w:rsid w:val="00B36471"/>
    <w:rsid w:val="00B3668E"/>
    <w:rsid w:val="00B4095A"/>
    <w:rsid w:val="00B41351"/>
    <w:rsid w:val="00B41F0C"/>
    <w:rsid w:val="00B42128"/>
    <w:rsid w:val="00B4241C"/>
    <w:rsid w:val="00B42B4F"/>
    <w:rsid w:val="00B42F79"/>
    <w:rsid w:val="00B432BB"/>
    <w:rsid w:val="00B43DD6"/>
    <w:rsid w:val="00B44E1B"/>
    <w:rsid w:val="00B44F3E"/>
    <w:rsid w:val="00B4568B"/>
    <w:rsid w:val="00B46867"/>
    <w:rsid w:val="00B46934"/>
    <w:rsid w:val="00B470D3"/>
    <w:rsid w:val="00B47676"/>
    <w:rsid w:val="00B50DF0"/>
    <w:rsid w:val="00B50DF2"/>
    <w:rsid w:val="00B51394"/>
    <w:rsid w:val="00B51631"/>
    <w:rsid w:val="00B51805"/>
    <w:rsid w:val="00B51B53"/>
    <w:rsid w:val="00B52627"/>
    <w:rsid w:val="00B52AEB"/>
    <w:rsid w:val="00B530BB"/>
    <w:rsid w:val="00B533B6"/>
    <w:rsid w:val="00B53D8A"/>
    <w:rsid w:val="00B54AC0"/>
    <w:rsid w:val="00B55483"/>
    <w:rsid w:val="00B55C6A"/>
    <w:rsid w:val="00B55E40"/>
    <w:rsid w:val="00B56509"/>
    <w:rsid w:val="00B56B0C"/>
    <w:rsid w:val="00B57792"/>
    <w:rsid w:val="00B600AD"/>
    <w:rsid w:val="00B60219"/>
    <w:rsid w:val="00B60434"/>
    <w:rsid w:val="00B605D3"/>
    <w:rsid w:val="00B6061D"/>
    <w:rsid w:val="00B608C0"/>
    <w:rsid w:val="00B615B5"/>
    <w:rsid w:val="00B616BF"/>
    <w:rsid w:val="00B61EE9"/>
    <w:rsid w:val="00B62C8E"/>
    <w:rsid w:val="00B635B5"/>
    <w:rsid w:val="00B64973"/>
    <w:rsid w:val="00B6542A"/>
    <w:rsid w:val="00B655C6"/>
    <w:rsid w:val="00B659DB"/>
    <w:rsid w:val="00B6670B"/>
    <w:rsid w:val="00B66B47"/>
    <w:rsid w:val="00B677DA"/>
    <w:rsid w:val="00B7030D"/>
    <w:rsid w:val="00B70314"/>
    <w:rsid w:val="00B718E4"/>
    <w:rsid w:val="00B73075"/>
    <w:rsid w:val="00B7322F"/>
    <w:rsid w:val="00B7406A"/>
    <w:rsid w:val="00B7467C"/>
    <w:rsid w:val="00B74CBB"/>
    <w:rsid w:val="00B753D6"/>
    <w:rsid w:val="00B75B65"/>
    <w:rsid w:val="00B76130"/>
    <w:rsid w:val="00B76D56"/>
    <w:rsid w:val="00B77413"/>
    <w:rsid w:val="00B80A47"/>
    <w:rsid w:val="00B814A8"/>
    <w:rsid w:val="00B81869"/>
    <w:rsid w:val="00B81872"/>
    <w:rsid w:val="00B83193"/>
    <w:rsid w:val="00B83D6E"/>
    <w:rsid w:val="00B84CFF"/>
    <w:rsid w:val="00B87600"/>
    <w:rsid w:val="00B87B0A"/>
    <w:rsid w:val="00B87FA2"/>
    <w:rsid w:val="00B87FE5"/>
    <w:rsid w:val="00B9070B"/>
    <w:rsid w:val="00B9177D"/>
    <w:rsid w:val="00B91C5D"/>
    <w:rsid w:val="00B92942"/>
    <w:rsid w:val="00B9308D"/>
    <w:rsid w:val="00B93C92"/>
    <w:rsid w:val="00B93CD7"/>
    <w:rsid w:val="00B93EAE"/>
    <w:rsid w:val="00B943A3"/>
    <w:rsid w:val="00B9442F"/>
    <w:rsid w:val="00B9538F"/>
    <w:rsid w:val="00B96FA8"/>
    <w:rsid w:val="00B973A5"/>
    <w:rsid w:val="00B97E63"/>
    <w:rsid w:val="00BA0D25"/>
    <w:rsid w:val="00BA0E3B"/>
    <w:rsid w:val="00BA1434"/>
    <w:rsid w:val="00BA18CD"/>
    <w:rsid w:val="00BA30F3"/>
    <w:rsid w:val="00BA3F2D"/>
    <w:rsid w:val="00BA3F51"/>
    <w:rsid w:val="00BA4BE9"/>
    <w:rsid w:val="00BA5471"/>
    <w:rsid w:val="00BA5568"/>
    <w:rsid w:val="00BA5B19"/>
    <w:rsid w:val="00BA6534"/>
    <w:rsid w:val="00BA729D"/>
    <w:rsid w:val="00BB0480"/>
    <w:rsid w:val="00BB103C"/>
    <w:rsid w:val="00BB16D9"/>
    <w:rsid w:val="00BB1C38"/>
    <w:rsid w:val="00BB1DA8"/>
    <w:rsid w:val="00BB2049"/>
    <w:rsid w:val="00BB22FE"/>
    <w:rsid w:val="00BB4682"/>
    <w:rsid w:val="00BB4F37"/>
    <w:rsid w:val="00BB5693"/>
    <w:rsid w:val="00BB56C7"/>
    <w:rsid w:val="00BB5BA7"/>
    <w:rsid w:val="00BB62F2"/>
    <w:rsid w:val="00BB64C0"/>
    <w:rsid w:val="00BB674A"/>
    <w:rsid w:val="00BB77BC"/>
    <w:rsid w:val="00BC0EBB"/>
    <w:rsid w:val="00BC1F84"/>
    <w:rsid w:val="00BC239F"/>
    <w:rsid w:val="00BC30D2"/>
    <w:rsid w:val="00BC33D6"/>
    <w:rsid w:val="00BC356D"/>
    <w:rsid w:val="00BC3BF1"/>
    <w:rsid w:val="00BC427E"/>
    <w:rsid w:val="00BC4838"/>
    <w:rsid w:val="00BC4FA9"/>
    <w:rsid w:val="00BC5CB8"/>
    <w:rsid w:val="00BC6EF8"/>
    <w:rsid w:val="00BC71EC"/>
    <w:rsid w:val="00BC7EF7"/>
    <w:rsid w:val="00BC7F99"/>
    <w:rsid w:val="00BD1FA7"/>
    <w:rsid w:val="00BD2471"/>
    <w:rsid w:val="00BD2D3E"/>
    <w:rsid w:val="00BD309A"/>
    <w:rsid w:val="00BD4D41"/>
    <w:rsid w:val="00BD4F5B"/>
    <w:rsid w:val="00BD5080"/>
    <w:rsid w:val="00BD5ADD"/>
    <w:rsid w:val="00BD66B5"/>
    <w:rsid w:val="00BE06B7"/>
    <w:rsid w:val="00BE0A83"/>
    <w:rsid w:val="00BE0FF5"/>
    <w:rsid w:val="00BE260F"/>
    <w:rsid w:val="00BE4A75"/>
    <w:rsid w:val="00BE4BEC"/>
    <w:rsid w:val="00BE57C9"/>
    <w:rsid w:val="00BE5EBC"/>
    <w:rsid w:val="00BE6E9B"/>
    <w:rsid w:val="00BE7A29"/>
    <w:rsid w:val="00BE7C43"/>
    <w:rsid w:val="00BF10E2"/>
    <w:rsid w:val="00BF131A"/>
    <w:rsid w:val="00BF1D24"/>
    <w:rsid w:val="00BF1D69"/>
    <w:rsid w:val="00BF26C7"/>
    <w:rsid w:val="00BF2B12"/>
    <w:rsid w:val="00BF2C8C"/>
    <w:rsid w:val="00BF38CF"/>
    <w:rsid w:val="00BF38D4"/>
    <w:rsid w:val="00BF3AE0"/>
    <w:rsid w:val="00BF3E7B"/>
    <w:rsid w:val="00BF4909"/>
    <w:rsid w:val="00BF4EE3"/>
    <w:rsid w:val="00BF6631"/>
    <w:rsid w:val="00BF672E"/>
    <w:rsid w:val="00BF6EA1"/>
    <w:rsid w:val="00BF72A6"/>
    <w:rsid w:val="00C00222"/>
    <w:rsid w:val="00C0095E"/>
    <w:rsid w:val="00C00B37"/>
    <w:rsid w:val="00C01922"/>
    <w:rsid w:val="00C031F1"/>
    <w:rsid w:val="00C048F8"/>
    <w:rsid w:val="00C04995"/>
    <w:rsid w:val="00C05D11"/>
    <w:rsid w:val="00C06560"/>
    <w:rsid w:val="00C06AE8"/>
    <w:rsid w:val="00C07168"/>
    <w:rsid w:val="00C07278"/>
    <w:rsid w:val="00C0780D"/>
    <w:rsid w:val="00C07C56"/>
    <w:rsid w:val="00C10AC7"/>
    <w:rsid w:val="00C11241"/>
    <w:rsid w:val="00C11788"/>
    <w:rsid w:val="00C11A1A"/>
    <w:rsid w:val="00C12695"/>
    <w:rsid w:val="00C1353C"/>
    <w:rsid w:val="00C15A62"/>
    <w:rsid w:val="00C16037"/>
    <w:rsid w:val="00C16621"/>
    <w:rsid w:val="00C16E15"/>
    <w:rsid w:val="00C17244"/>
    <w:rsid w:val="00C1755C"/>
    <w:rsid w:val="00C20E79"/>
    <w:rsid w:val="00C20EC3"/>
    <w:rsid w:val="00C2260E"/>
    <w:rsid w:val="00C2272F"/>
    <w:rsid w:val="00C229D1"/>
    <w:rsid w:val="00C233CA"/>
    <w:rsid w:val="00C234C5"/>
    <w:rsid w:val="00C23A9F"/>
    <w:rsid w:val="00C23F62"/>
    <w:rsid w:val="00C2407A"/>
    <w:rsid w:val="00C24104"/>
    <w:rsid w:val="00C2426C"/>
    <w:rsid w:val="00C246C3"/>
    <w:rsid w:val="00C24F91"/>
    <w:rsid w:val="00C2560D"/>
    <w:rsid w:val="00C2593C"/>
    <w:rsid w:val="00C25AE3"/>
    <w:rsid w:val="00C260A7"/>
    <w:rsid w:val="00C27224"/>
    <w:rsid w:val="00C273EC"/>
    <w:rsid w:val="00C27D35"/>
    <w:rsid w:val="00C309F7"/>
    <w:rsid w:val="00C30B76"/>
    <w:rsid w:val="00C312EA"/>
    <w:rsid w:val="00C313F5"/>
    <w:rsid w:val="00C315B1"/>
    <w:rsid w:val="00C32950"/>
    <w:rsid w:val="00C32A4D"/>
    <w:rsid w:val="00C3330F"/>
    <w:rsid w:val="00C33DAA"/>
    <w:rsid w:val="00C36A4D"/>
    <w:rsid w:val="00C370A0"/>
    <w:rsid w:val="00C37809"/>
    <w:rsid w:val="00C37B2B"/>
    <w:rsid w:val="00C40598"/>
    <w:rsid w:val="00C4127A"/>
    <w:rsid w:val="00C413C0"/>
    <w:rsid w:val="00C41DEA"/>
    <w:rsid w:val="00C42AA2"/>
    <w:rsid w:val="00C43473"/>
    <w:rsid w:val="00C43AE5"/>
    <w:rsid w:val="00C456DA"/>
    <w:rsid w:val="00C456FE"/>
    <w:rsid w:val="00C45C7C"/>
    <w:rsid w:val="00C45D71"/>
    <w:rsid w:val="00C46A3D"/>
    <w:rsid w:val="00C46C0C"/>
    <w:rsid w:val="00C504DE"/>
    <w:rsid w:val="00C5094C"/>
    <w:rsid w:val="00C50FB9"/>
    <w:rsid w:val="00C51685"/>
    <w:rsid w:val="00C516C2"/>
    <w:rsid w:val="00C51CE2"/>
    <w:rsid w:val="00C51F45"/>
    <w:rsid w:val="00C52065"/>
    <w:rsid w:val="00C525B5"/>
    <w:rsid w:val="00C5268C"/>
    <w:rsid w:val="00C52857"/>
    <w:rsid w:val="00C52C62"/>
    <w:rsid w:val="00C52E3F"/>
    <w:rsid w:val="00C5394B"/>
    <w:rsid w:val="00C53C7B"/>
    <w:rsid w:val="00C54353"/>
    <w:rsid w:val="00C543E8"/>
    <w:rsid w:val="00C5490E"/>
    <w:rsid w:val="00C558EC"/>
    <w:rsid w:val="00C5637B"/>
    <w:rsid w:val="00C568F7"/>
    <w:rsid w:val="00C57BB7"/>
    <w:rsid w:val="00C57D21"/>
    <w:rsid w:val="00C57DEF"/>
    <w:rsid w:val="00C60370"/>
    <w:rsid w:val="00C613E1"/>
    <w:rsid w:val="00C61AD7"/>
    <w:rsid w:val="00C628C7"/>
    <w:rsid w:val="00C62C1B"/>
    <w:rsid w:val="00C6352D"/>
    <w:rsid w:val="00C63E43"/>
    <w:rsid w:val="00C63FDC"/>
    <w:rsid w:val="00C648BA"/>
    <w:rsid w:val="00C648D2"/>
    <w:rsid w:val="00C6507E"/>
    <w:rsid w:val="00C6516E"/>
    <w:rsid w:val="00C6523E"/>
    <w:rsid w:val="00C65424"/>
    <w:rsid w:val="00C65FC3"/>
    <w:rsid w:val="00C663F5"/>
    <w:rsid w:val="00C67683"/>
    <w:rsid w:val="00C677DA"/>
    <w:rsid w:val="00C704F3"/>
    <w:rsid w:val="00C70F4F"/>
    <w:rsid w:val="00C718E4"/>
    <w:rsid w:val="00C738F6"/>
    <w:rsid w:val="00C744F6"/>
    <w:rsid w:val="00C7492C"/>
    <w:rsid w:val="00C753E7"/>
    <w:rsid w:val="00C757C2"/>
    <w:rsid w:val="00C757C4"/>
    <w:rsid w:val="00C758E3"/>
    <w:rsid w:val="00C75C4C"/>
    <w:rsid w:val="00C75DFB"/>
    <w:rsid w:val="00C76128"/>
    <w:rsid w:val="00C76AED"/>
    <w:rsid w:val="00C77017"/>
    <w:rsid w:val="00C80C61"/>
    <w:rsid w:val="00C80F73"/>
    <w:rsid w:val="00C81E06"/>
    <w:rsid w:val="00C82053"/>
    <w:rsid w:val="00C82458"/>
    <w:rsid w:val="00C8248C"/>
    <w:rsid w:val="00C83089"/>
    <w:rsid w:val="00C8405D"/>
    <w:rsid w:val="00C84667"/>
    <w:rsid w:val="00C849CB"/>
    <w:rsid w:val="00C86099"/>
    <w:rsid w:val="00C868FF"/>
    <w:rsid w:val="00C8755B"/>
    <w:rsid w:val="00C90CD7"/>
    <w:rsid w:val="00C91AD6"/>
    <w:rsid w:val="00C91B4C"/>
    <w:rsid w:val="00C91BBA"/>
    <w:rsid w:val="00C91DF0"/>
    <w:rsid w:val="00C926AE"/>
    <w:rsid w:val="00C927EC"/>
    <w:rsid w:val="00C94A8F"/>
    <w:rsid w:val="00C951A7"/>
    <w:rsid w:val="00C9686B"/>
    <w:rsid w:val="00C97220"/>
    <w:rsid w:val="00C97D79"/>
    <w:rsid w:val="00CA00FF"/>
    <w:rsid w:val="00CA09EB"/>
    <w:rsid w:val="00CA121F"/>
    <w:rsid w:val="00CA12B6"/>
    <w:rsid w:val="00CA13CB"/>
    <w:rsid w:val="00CA227F"/>
    <w:rsid w:val="00CA355D"/>
    <w:rsid w:val="00CA3D85"/>
    <w:rsid w:val="00CA3EA8"/>
    <w:rsid w:val="00CA4A4B"/>
    <w:rsid w:val="00CA4E82"/>
    <w:rsid w:val="00CA6D43"/>
    <w:rsid w:val="00CA725B"/>
    <w:rsid w:val="00CB03EE"/>
    <w:rsid w:val="00CB1857"/>
    <w:rsid w:val="00CB1911"/>
    <w:rsid w:val="00CB324E"/>
    <w:rsid w:val="00CB365B"/>
    <w:rsid w:val="00CB373F"/>
    <w:rsid w:val="00CB3CF2"/>
    <w:rsid w:val="00CB4B15"/>
    <w:rsid w:val="00CB51DB"/>
    <w:rsid w:val="00CB6647"/>
    <w:rsid w:val="00CB6AB9"/>
    <w:rsid w:val="00CB6BAE"/>
    <w:rsid w:val="00CB7031"/>
    <w:rsid w:val="00CB7114"/>
    <w:rsid w:val="00CB7CC3"/>
    <w:rsid w:val="00CC00DB"/>
    <w:rsid w:val="00CC09A5"/>
    <w:rsid w:val="00CC0E1D"/>
    <w:rsid w:val="00CC14DE"/>
    <w:rsid w:val="00CC15CD"/>
    <w:rsid w:val="00CC1A98"/>
    <w:rsid w:val="00CC1B11"/>
    <w:rsid w:val="00CC1D3A"/>
    <w:rsid w:val="00CC1D71"/>
    <w:rsid w:val="00CC3630"/>
    <w:rsid w:val="00CC3F03"/>
    <w:rsid w:val="00CC457C"/>
    <w:rsid w:val="00CC58BC"/>
    <w:rsid w:val="00CC603E"/>
    <w:rsid w:val="00CC66BD"/>
    <w:rsid w:val="00CC6866"/>
    <w:rsid w:val="00CC701B"/>
    <w:rsid w:val="00CC7364"/>
    <w:rsid w:val="00CC73A9"/>
    <w:rsid w:val="00CC7F49"/>
    <w:rsid w:val="00CD0C2A"/>
    <w:rsid w:val="00CD0F30"/>
    <w:rsid w:val="00CD1399"/>
    <w:rsid w:val="00CD176F"/>
    <w:rsid w:val="00CD1D36"/>
    <w:rsid w:val="00CD29E4"/>
    <w:rsid w:val="00CD303D"/>
    <w:rsid w:val="00CD31B3"/>
    <w:rsid w:val="00CD47D0"/>
    <w:rsid w:val="00CD4CD2"/>
    <w:rsid w:val="00CD4F15"/>
    <w:rsid w:val="00CD4FAA"/>
    <w:rsid w:val="00CD67D7"/>
    <w:rsid w:val="00CD6EDD"/>
    <w:rsid w:val="00CD778C"/>
    <w:rsid w:val="00CE001D"/>
    <w:rsid w:val="00CE01B2"/>
    <w:rsid w:val="00CE265A"/>
    <w:rsid w:val="00CE2F02"/>
    <w:rsid w:val="00CE3D61"/>
    <w:rsid w:val="00CE3EF0"/>
    <w:rsid w:val="00CE4096"/>
    <w:rsid w:val="00CE4413"/>
    <w:rsid w:val="00CE455C"/>
    <w:rsid w:val="00CE4B44"/>
    <w:rsid w:val="00CE5066"/>
    <w:rsid w:val="00CE52C1"/>
    <w:rsid w:val="00CE56B7"/>
    <w:rsid w:val="00CE5718"/>
    <w:rsid w:val="00CE572A"/>
    <w:rsid w:val="00CE58FC"/>
    <w:rsid w:val="00CE6331"/>
    <w:rsid w:val="00CE6A62"/>
    <w:rsid w:val="00CF120B"/>
    <w:rsid w:val="00CF1E9C"/>
    <w:rsid w:val="00CF20D1"/>
    <w:rsid w:val="00CF2B02"/>
    <w:rsid w:val="00CF3ECA"/>
    <w:rsid w:val="00CF3F81"/>
    <w:rsid w:val="00CF5467"/>
    <w:rsid w:val="00CF588B"/>
    <w:rsid w:val="00CF5C79"/>
    <w:rsid w:val="00CF68FA"/>
    <w:rsid w:val="00CF7814"/>
    <w:rsid w:val="00D004C8"/>
    <w:rsid w:val="00D02B17"/>
    <w:rsid w:val="00D02D53"/>
    <w:rsid w:val="00D02FB8"/>
    <w:rsid w:val="00D0369F"/>
    <w:rsid w:val="00D037CC"/>
    <w:rsid w:val="00D03CFC"/>
    <w:rsid w:val="00D03FE5"/>
    <w:rsid w:val="00D04058"/>
    <w:rsid w:val="00D04C81"/>
    <w:rsid w:val="00D05247"/>
    <w:rsid w:val="00D0657E"/>
    <w:rsid w:val="00D07B0E"/>
    <w:rsid w:val="00D07F88"/>
    <w:rsid w:val="00D10518"/>
    <w:rsid w:val="00D11043"/>
    <w:rsid w:val="00D110FB"/>
    <w:rsid w:val="00D127D6"/>
    <w:rsid w:val="00D12C07"/>
    <w:rsid w:val="00D130E4"/>
    <w:rsid w:val="00D14BEA"/>
    <w:rsid w:val="00D1550B"/>
    <w:rsid w:val="00D15BA5"/>
    <w:rsid w:val="00D15D10"/>
    <w:rsid w:val="00D15F03"/>
    <w:rsid w:val="00D15F6F"/>
    <w:rsid w:val="00D17483"/>
    <w:rsid w:val="00D17DB4"/>
    <w:rsid w:val="00D203F0"/>
    <w:rsid w:val="00D210E8"/>
    <w:rsid w:val="00D2111A"/>
    <w:rsid w:val="00D21284"/>
    <w:rsid w:val="00D21544"/>
    <w:rsid w:val="00D219F1"/>
    <w:rsid w:val="00D22159"/>
    <w:rsid w:val="00D22345"/>
    <w:rsid w:val="00D2286A"/>
    <w:rsid w:val="00D231FF"/>
    <w:rsid w:val="00D23397"/>
    <w:rsid w:val="00D3047F"/>
    <w:rsid w:val="00D30AC4"/>
    <w:rsid w:val="00D30E7E"/>
    <w:rsid w:val="00D3267F"/>
    <w:rsid w:val="00D326B3"/>
    <w:rsid w:val="00D32801"/>
    <w:rsid w:val="00D32CA4"/>
    <w:rsid w:val="00D3329E"/>
    <w:rsid w:val="00D339AA"/>
    <w:rsid w:val="00D3445D"/>
    <w:rsid w:val="00D34C2E"/>
    <w:rsid w:val="00D34FD9"/>
    <w:rsid w:val="00D3517C"/>
    <w:rsid w:val="00D35DE0"/>
    <w:rsid w:val="00D3705D"/>
    <w:rsid w:val="00D3761A"/>
    <w:rsid w:val="00D37FD9"/>
    <w:rsid w:val="00D4062D"/>
    <w:rsid w:val="00D41C63"/>
    <w:rsid w:val="00D41EA0"/>
    <w:rsid w:val="00D4310D"/>
    <w:rsid w:val="00D43CC9"/>
    <w:rsid w:val="00D44ACB"/>
    <w:rsid w:val="00D44B25"/>
    <w:rsid w:val="00D44C1C"/>
    <w:rsid w:val="00D4583A"/>
    <w:rsid w:val="00D45870"/>
    <w:rsid w:val="00D45BDB"/>
    <w:rsid w:val="00D46932"/>
    <w:rsid w:val="00D47096"/>
    <w:rsid w:val="00D500AA"/>
    <w:rsid w:val="00D501BD"/>
    <w:rsid w:val="00D51B32"/>
    <w:rsid w:val="00D51C3A"/>
    <w:rsid w:val="00D52FBA"/>
    <w:rsid w:val="00D539DA"/>
    <w:rsid w:val="00D5445F"/>
    <w:rsid w:val="00D5515A"/>
    <w:rsid w:val="00D55D1E"/>
    <w:rsid w:val="00D55DEA"/>
    <w:rsid w:val="00D56A34"/>
    <w:rsid w:val="00D56C04"/>
    <w:rsid w:val="00D57325"/>
    <w:rsid w:val="00D576D8"/>
    <w:rsid w:val="00D57AB9"/>
    <w:rsid w:val="00D60158"/>
    <w:rsid w:val="00D60427"/>
    <w:rsid w:val="00D60727"/>
    <w:rsid w:val="00D611D4"/>
    <w:rsid w:val="00D61BE5"/>
    <w:rsid w:val="00D61CBF"/>
    <w:rsid w:val="00D61DC5"/>
    <w:rsid w:val="00D62A1D"/>
    <w:rsid w:val="00D62EC5"/>
    <w:rsid w:val="00D63FDC"/>
    <w:rsid w:val="00D64F5A"/>
    <w:rsid w:val="00D65AFE"/>
    <w:rsid w:val="00D667FE"/>
    <w:rsid w:val="00D66BE5"/>
    <w:rsid w:val="00D670FD"/>
    <w:rsid w:val="00D6736B"/>
    <w:rsid w:val="00D675F8"/>
    <w:rsid w:val="00D67D28"/>
    <w:rsid w:val="00D717F9"/>
    <w:rsid w:val="00D726A3"/>
    <w:rsid w:val="00D727EF"/>
    <w:rsid w:val="00D72D93"/>
    <w:rsid w:val="00D7339D"/>
    <w:rsid w:val="00D73D51"/>
    <w:rsid w:val="00D758D3"/>
    <w:rsid w:val="00D75CBB"/>
    <w:rsid w:val="00D75DBD"/>
    <w:rsid w:val="00D76E38"/>
    <w:rsid w:val="00D77513"/>
    <w:rsid w:val="00D8013C"/>
    <w:rsid w:val="00D835A4"/>
    <w:rsid w:val="00D83835"/>
    <w:rsid w:val="00D83A90"/>
    <w:rsid w:val="00D83DE4"/>
    <w:rsid w:val="00D842BB"/>
    <w:rsid w:val="00D844C1"/>
    <w:rsid w:val="00D84A2F"/>
    <w:rsid w:val="00D85850"/>
    <w:rsid w:val="00D85873"/>
    <w:rsid w:val="00D85CA3"/>
    <w:rsid w:val="00D86128"/>
    <w:rsid w:val="00D8633C"/>
    <w:rsid w:val="00D865A8"/>
    <w:rsid w:val="00D86855"/>
    <w:rsid w:val="00D87C38"/>
    <w:rsid w:val="00D90C62"/>
    <w:rsid w:val="00D91B2E"/>
    <w:rsid w:val="00D91FF1"/>
    <w:rsid w:val="00D92BA7"/>
    <w:rsid w:val="00D92E15"/>
    <w:rsid w:val="00D93933"/>
    <w:rsid w:val="00D951C0"/>
    <w:rsid w:val="00D95AA2"/>
    <w:rsid w:val="00D96590"/>
    <w:rsid w:val="00D96BA9"/>
    <w:rsid w:val="00D96C2F"/>
    <w:rsid w:val="00D96E53"/>
    <w:rsid w:val="00D9718C"/>
    <w:rsid w:val="00D97511"/>
    <w:rsid w:val="00D979D4"/>
    <w:rsid w:val="00DA1669"/>
    <w:rsid w:val="00DA2009"/>
    <w:rsid w:val="00DA23D2"/>
    <w:rsid w:val="00DA29B9"/>
    <w:rsid w:val="00DA2D6A"/>
    <w:rsid w:val="00DA3112"/>
    <w:rsid w:val="00DA5E81"/>
    <w:rsid w:val="00DA7030"/>
    <w:rsid w:val="00DA7AA8"/>
    <w:rsid w:val="00DA7BF5"/>
    <w:rsid w:val="00DB02A9"/>
    <w:rsid w:val="00DB0A78"/>
    <w:rsid w:val="00DB0C89"/>
    <w:rsid w:val="00DB137C"/>
    <w:rsid w:val="00DB17BA"/>
    <w:rsid w:val="00DB1DCB"/>
    <w:rsid w:val="00DB1EF3"/>
    <w:rsid w:val="00DB2E89"/>
    <w:rsid w:val="00DB2F29"/>
    <w:rsid w:val="00DB365D"/>
    <w:rsid w:val="00DB3671"/>
    <w:rsid w:val="00DB416A"/>
    <w:rsid w:val="00DB418D"/>
    <w:rsid w:val="00DB58C6"/>
    <w:rsid w:val="00DB6200"/>
    <w:rsid w:val="00DB6586"/>
    <w:rsid w:val="00DB6A27"/>
    <w:rsid w:val="00DB6AE4"/>
    <w:rsid w:val="00DB6BE7"/>
    <w:rsid w:val="00DB707A"/>
    <w:rsid w:val="00DB72F0"/>
    <w:rsid w:val="00DC0184"/>
    <w:rsid w:val="00DC0317"/>
    <w:rsid w:val="00DC06E3"/>
    <w:rsid w:val="00DC126D"/>
    <w:rsid w:val="00DC12BF"/>
    <w:rsid w:val="00DC221F"/>
    <w:rsid w:val="00DC22BC"/>
    <w:rsid w:val="00DC2357"/>
    <w:rsid w:val="00DC37D1"/>
    <w:rsid w:val="00DC3D8B"/>
    <w:rsid w:val="00DC3FE8"/>
    <w:rsid w:val="00DC615A"/>
    <w:rsid w:val="00DC79E2"/>
    <w:rsid w:val="00DD0AD1"/>
    <w:rsid w:val="00DD143C"/>
    <w:rsid w:val="00DD201D"/>
    <w:rsid w:val="00DD2840"/>
    <w:rsid w:val="00DD3A17"/>
    <w:rsid w:val="00DD3F97"/>
    <w:rsid w:val="00DD4001"/>
    <w:rsid w:val="00DD4280"/>
    <w:rsid w:val="00DD4524"/>
    <w:rsid w:val="00DD5D25"/>
    <w:rsid w:val="00DD5EB8"/>
    <w:rsid w:val="00DD60FA"/>
    <w:rsid w:val="00DD63B3"/>
    <w:rsid w:val="00DD6DF4"/>
    <w:rsid w:val="00DD7B28"/>
    <w:rsid w:val="00DE0D40"/>
    <w:rsid w:val="00DE1C46"/>
    <w:rsid w:val="00DE2949"/>
    <w:rsid w:val="00DE2A1C"/>
    <w:rsid w:val="00DE37EA"/>
    <w:rsid w:val="00DE3F0B"/>
    <w:rsid w:val="00DE42D2"/>
    <w:rsid w:val="00DE493A"/>
    <w:rsid w:val="00DE4D14"/>
    <w:rsid w:val="00DE5591"/>
    <w:rsid w:val="00DE6AA8"/>
    <w:rsid w:val="00DE7893"/>
    <w:rsid w:val="00DE7D60"/>
    <w:rsid w:val="00DF0631"/>
    <w:rsid w:val="00DF0D17"/>
    <w:rsid w:val="00DF11CF"/>
    <w:rsid w:val="00DF12F2"/>
    <w:rsid w:val="00DF184E"/>
    <w:rsid w:val="00DF2429"/>
    <w:rsid w:val="00DF273C"/>
    <w:rsid w:val="00DF3258"/>
    <w:rsid w:val="00DF357E"/>
    <w:rsid w:val="00DF39B1"/>
    <w:rsid w:val="00DF4FA1"/>
    <w:rsid w:val="00DF5868"/>
    <w:rsid w:val="00DF5DF0"/>
    <w:rsid w:val="00DF5F36"/>
    <w:rsid w:val="00DF6D45"/>
    <w:rsid w:val="00DF7520"/>
    <w:rsid w:val="00DF7A1D"/>
    <w:rsid w:val="00DF7E51"/>
    <w:rsid w:val="00E002E6"/>
    <w:rsid w:val="00E005B5"/>
    <w:rsid w:val="00E00BF3"/>
    <w:rsid w:val="00E00DF7"/>
    <w:rsid w:val="00E00EBE"/>
    <w:rsid w:val="00E027A2"/>
    <w:rsid w:val="00E02D8F"/>
    <w:rsid w:val="00E03B92"/>
    <w:rsid w:val="00E03F0F"/>
    <w:rsid w:val="00E04569"/>
    <w:rsid w:val="00E057ED"/>
    <w:rsid w:val="00E0624A"/>
    <w:rsid w:val="00E063DE"/>
    <w:rsid w:val="00E06FDF"/>
    <w:rsid w:val="00E071FD"/>
    <w:rsid w:val="00E076DC"/>
    <w:rsid w:val="00E07BA3"/>
    <w:rsid w:val="00E115B5"/>
    <w:rsid w:val="00E120AB"/>
    <w:rsid w:val="00E13396"/>
    <w:rsid w:val="00E135A4"/>
    <w:rsid w:val="00E140C9"/>
    <w:rsid w:val="00E145F9"/>
    <w:rsid w:val="00E16C4F"/>
    <w:rsid w:val="00E171A8"/>
    <w:rsid w:val="00E17CB7"/>
    <w:rsid w:val="00E20A34"/>
    <w:rsid w:val="00E216D8"/>
    <w:rsid w:val="00E220FA"/>
    <w:rsid w:val="00E22887"/>
    <w:rsid w:val="00E23013"/>
    <w:rsid w:val="00E233FE"/>
    <w:rsid w:val="00E2359C"/>
    <w:rsid w:val="00E2402C"/>
    <w:rsid w:val="00E248B0"/>
    <w:rsid w:val="00E2497A"/>
    <w:rsid w:val="00E24DD4"/>
    <w:rsid w:val="00E2506C"/>
    <w:rsid w:val="00E25714"/>
    <w:rsid w:val="00E25A6B"/>
    <w:rsid w:val="00E261FC"/>
    <w:rsid w:val="00E267F7"/>
    <w:rsid w:val="00E26E47"/>
    <w:rsid w:val="00E3000D"/>
    <w:rsid w:val="00E30F54"/>
    <w:rsid w:val="00E31DD9"/>
    <w:rsid w:val="00E32791"/>
    <w:rsid w:val="00E33124"/>
    <w:rsid w:val="00E34471"/>
    <w:rsid w:val="00E346C7"/>
    <w:rsid w:val="00E350AE"/>
    <w:rsid w:val="00E35879"/>
    <w:rsid w:val="00E358F7"/>
    <w:rsid w:val="00E361DC"/>
    <w:rsid w:val="00E363C0"/>
    <w:rsid w:val="00E3647A"/>
    <w:rsid w:val="00E378B5"/>
    <w:rsid w:val="00E37C06"/>
    <w:rsid w:val="00E40BF4"/>
    <w:rsid w:val="00E40BFF"/>
    <w:rsid w:val="00E40FAB"/>
    <w:rsid w:val="00E41B25"/>
    <w:rsid w:val="00E41D62"/>
    <w:rsid w:val="00E420FC"/>
    <w:rsid w:val="00E44930"/>
    <w:rsid w:val="00E44FAA"/>
    <w:rsid w:val="00E45095"/>
    <w:rsid w:val="00E4509B"/>
    <w:rsid w:val="00E45991"/>
    <w:rsid w:val="00E46562"/>
    <w:rsid w:val="00E46623"/>
    <w:rsid w:val="00E46A54"/>
    <w:rsid w:val="00E46C69"/>
    <w:rsid w:val="00E4708B"/>
    <w:rsid w:val="00E47A55"/>
    <w:rsid w:val="00E47F58"/>
    <w:rsid w:val="00E5009E"/>
    <w:rsid w:val="00E501A4"/>
    <w:rsid w:val="00E514BB"/>
    <w:rsid w:val="00E51BD2"/>
    <w:rsid w:val="00E52179"/>
    <w:rsid w:val="00E525C9"/>
    <w:rsid w:val="00E52818"/>
    <w:rsid w:val="00E5411A"/>
    <w:rsid w:val="00E548A2"/>
    <w:rsid w:val="00E54B42"/>
    <w:rsid w:val="00E550AD"/>
    <w:rsid w:val="00E55AD0"/>
    <w:rsid w:val="00E55C2C"/>
    <w:rsid w:val="00E5659A"/>
    <w:rsid w:val="00E56629"/>
    <w:rsid w:val="00E56FE6"/>
    <w:rsid w:val="00E57065"/>
    <w:rsid w:val="00E5791F"/>
    <w:rsid w:val="00E611F8"/>
    <w:rsid w:val="00E61448"/>
    <w:rsid w:val="00E61E0F"/>
    <w:rsid w:val="00E62337"/>
    <w:rsid w:val="00E6240D"/>
    <w:rsid w:val="00E6276F"/>
    <w:rsid w:val="00E62786"/>
    <w:rsid w:val="00E62CAF"/>
    <w:rsid w:val="00E62FB6"/>
    <w:rsid w:val="00E6437B"/>
    <w:rsid w:val="00E65996"/>
    <w:rsid w:val="00E65A28"/>
    <w:rsid w:val="00E65C37"/>
    <w:rsid w:val="00E65D43"/>
    <w:rsid w:val="00E67033"/>
    <w:rsid w:val="00E675BE"/>
    <w:rsid w:val="00E67C56"/>
    <w:rsid w:val="00E70056"/>
    <w:rsid w:val="00E70FD7"/>
    <w:rsid w:val="00E71F8F"/>
    <w:rsid w:val="00E722E5"/>
    <w:rsid w:val="00E7296B"/>
    <w:rsid w:val="00E7298D"/>
    <w:rsid w:val="00E73003"/>
    <w:rsid w:val="00E73116"/>
    <w:rsid w:val="00E73236"/>
    <w:rsid w:val="00E735FC"/>
    <w:rsid w:val="00E7463F"/>
    <w:rsid w:val="00E766A5"/>
    <w:rsid w:val="00E768F5"/>
    <w:rsid w:val="00E76A74"/>
    <w:rsid w:val="00E775F3"/>
    <w:rsid w:val="00E80408"/>
    <w:rsid w:val="00E80A2D"/>
    <w:rsid w:val="00E80B1D"/>
    <w:rsid w:val="00E80D0A"/>
    <w:rsid w:val="00E817E3"/>
    <w:rsid w:val="00E8185A"/>
    <w:rsid w:val="00E820AE"/>
    <w:rsid w:val="00E82174"/>
    <w:rsid w:val="00E8291B"/>
    <w:rsid w:val="00E82AEF"/>
    <w:rsid w:val="00E83445"/>
    <w:rsid w:val="00E8371F"/>
    <w:rsid w:val="00E83A77"/>
    <w:rsid w:val="00E83D53"/>
    <w:rsid w:val="00E842D7"/>
    <w:rsid w:val="00E8455D"/>
    <w:rsid w:val="00E84C76"/>
    <w:rsid w:val="00E8574D"/>
    <w:rsid w:val="00E87690"/>
    <w:rsid w:val="00E87ECE"/>
    <w:rsid w:val="00E90863"/>
    <w:rsid w:val="00E90902"/>
    <w:rsid w:val="00E90A33"/>
    <w:rsid w:val="00E91328"/>
    <w:rsid w:val="00E914E2"/>
    <w:rsid w:val="00E91609"/>
    <w:rsid w:val="00E9251A"/>
    <w:rsid w:val="00E92BE4"/>
    <w:rsid w:val="00E92C8D"/>
    <w:rsid w:val="00E93649"/>
    <w:rsid w:val="00E93DAC"/>
    <w:rsid w:val="00E941FE"/>
    <w:rsid w:val="00E942B3"/>
    <w:rsid w:val="00E94728"/>
    <w:rsid w:val="00E95CCD"/>
    <w:rsid w:val="00E95FDA"/>
    <w:rsid w:val="00E96B49"/>
    <w:rsid w:val="00E9746C"/>
    <w:rsid w:val="00E975DB"/>
    <w:rsid w:val="00E97B53"/>
    <w:rsid w:val="00EA18E9"/>
    <w:rsid w:val="00EA2B1D"/>
    <w:rsid w:val="00EA41FA"/>
    <w:rsid w:val="00EA4631"/>
    <w:rsid w:val="00EA4923"/>
    <w:rsid w:val="00EA4B0D"/>
    <w:rsid w:val="00EA55E3"/>
    <w:rsid w:val="00EA5F4F"/>
    <w:rsid w:val="00EA7001"/>
    <w:rsid w:val="00EA74C7"/>
    <w:rsid w:val="00EB0D99"/>
    <w:rsid w:val="00EB1264"/>
    <w:rsid w:val="00EB1DED"/>
    <w:rsid w:val="00EB2994"/>
    <w:rsid w:val="00EB32B8"/>
    <w:rsid w:val="00EB3E22"/>
    <w:rsid w:val="00EB422B"/>
    <w:rsid w:val="00EB574A"/>
    <w:rsid w:val="00EB5758"/>
    <w:rsid w:val="00EB585C"/>
    <w:rsid w:val="00EB66E5"/>
    <w:rsid w:val="00EB6AC5"/>
    <w:rsid w:val="00EB7107"/>
    <w:rsid w:val="00EB7239"/>
    <w:rsid w:val="00EC1475"/>
    <w:rsid w:val="00EC14E1"/>
    <w:rsid w:val="00EC2054"/>
    <w:rsid w:val="00EC2CC4"/>
    <w:rsid w:val="00EC2E46"/>
    <w:rsid w:val="00EC36A2"/>
    <w:rsid w:val="00EC3DBF"/>
    <w:rsid w:val="00EC4064"/>
    <w:rsid w:val="00EC4DD7"/>
    <w:rsid w:val="00EC57BD"/>
    <w:rsid w:val="00EC5ED8"/>
    <w:rsid w:val="00EC695D"/>
    <w:rsid w:val="00ED08DF"/>
    <w:rsid w:val="00ED1E9F"/>
    <w:rsid w:val="00ED3252"/>
    <w:rsid w:val="00ED3504"/>
    <w:rsid w:val="00ED3717"/>
    <w:rsid w:val="00ED3BB9"/>
    <w:rsid w:val="00ED4631"/>
    <w:rsid w:val="00ED4F65"/>
    <w:rsid w:val="00ED5E02"/>
    <w:rsid w:val="00ED78C2"/>
    <w:rsid w:val="00ED7B35"/>
    <w:rsid w:val="00EE06DF"/>
    <w:rsid w:val="00EE0766"/>
    <w:rsid w:val="00EE0B6E"/>
    <w:rsid w:val="00EE126F"/>
    <w:rsid w:val="00EE1BF1"/>
    <w:rsid w:val="00EE1C6F"/>
    <w:rsid w:val="00EE2AB0"/>
    <w:rsid w:val="00EE41B7"/>
    <w:rsid w:val="00EE548D"/>
    <w:rsid w:val="00EE54DA"/>
    <w:rsid w:val="00EE54EB"/>
    <w:rsid w:val="00EE591F"/>
    <w:rsid w:val="00EE5B1D"/>
    <w:rsid w:val="00EE5D89"/>
    <w:rsid w:val="00EE67E0"/>
    <w:rsid w:val="00EE6B18"/>
    <w:rsid w:val="00EF154F"/>
    <w:rsid w:val="00EF2726"/>
    <w:rsid w:val="00EF2922"/>
    <w:rsid w:val="00EF382A"/>
    <w:rsid w:val="00EF3B53"/>
    <w:rsid w:val="00EF3DF0"/>
    <w:rsid w:val="00EF43FB"/>
    <w:rsid w:val="00EF4867"/>
    <w:rsid w:val="00EF48CA"/>
    <w:rsid w:val="00EF492B"/>
    <w:rsid w:val="00EF53A9"/>
    <w:rsid w:val="00EF57B6"/>
    <w:rsid w:val="00EF6421"/>
    <w:rsid w:val="00EF6668"/>
    <w:rsid w:val="00EF671B"/>
    <w:rsid w:val="00EF6A41"/>
    <w:rsid w:val="00EF6D0B"/>
    <w:rsid w:val="00F012E5"/>
    <w:rsid w:val="00F015B9"/>
    <w:rsid w:val="00F018F4"/>
    <w:rsid w:val="00F02D95"/>
    <w:rsid w:val="00F03540"/>
    <w:rsid w:val="00F03756"/>
    <w:rsid w:val="00F037F9"/>
    <w:rsid w:val="00F040CD"/>
    <w:rsid w:val="00F050E4"/>
    <w:rsid w:val="00F0528A"/>
    <w:rsid w:val="00F05EF9"/>
    <w:rsid w:val="00F07324"/>
    <w:rsid w:val="00F0775F"/>
    <w:rsid w:val="00F100E8"/>
    <w:rsid w:val="00F104DD"/>
    <w:rsid w:val="00F1081B"/>
    <w:rsid w:val="00F10AC9"/>
    <w:rsid w:val="00F10BA7"/>
    <w:rsid w:val="00F10EA9"/>
    <w:rsid w:val="00F12687"/>
    <w:rsid w:val="00F12D06"/>
    <w:rsid w:val="00F13625"/>
    <w:rsid w:val="00F13AC7"/>
    <w:rsid w:val="00F1411C"/>
    <w:rsid w:val="00F163AB"/>
    <w:rsid w:val="00F16D55"/>
    <w:rsid w:val="00F2049D"/>
    <w:rsid w:val="00F20C34"/>
    <w:rsid w:val="00F20E0F"/>
    <w:rsid w:val="00F21025"/>
    <w:rsid w:val="00F2163E"/>
    <w:rsid w:val="00F21D08"/>
    <w:rsid w:val="00F22181"/>
    <w:rsid w:val="00F2230A"/>
    <w:rsid w:val="00F224E2"/>
    <w:rsid w:val="00F22BB6"/>
    <w:rsid w:val="00F233D2"/>
    <w:rsid w:val="00F2405A"/>
    <w:rsid w:val="00F24366"/>
    <w:rsid w:val="00F24479"/>
    <w:rsid w:val="00F24746"/>
    <w:rsid w:val="00F24FE5"/>
    <w:rsid w:val="00F25BAB"/>
    <w:rsid w:val="00F25CC2"/>
    <w:rsid w:val="00F2669A"/>
    <w:rsid w:val="00F27D79"/>
    <w:rsid w:val="00F300D9"/>
    <w:rsid w:val="00F31931"/>
    <w:rsid w:val="00F337AC"/>
    <w:rsid w:val="00F33899"/>
    <w:rsid w:val="00F33AB9"/>
    <w:rsid w:val="00F340E5"/>
    <w:rsid w:val="00F35BB4"/>
    <w:rsid w:val="00F367C5"/>
    <w:rsid w:val="00F368C0"/>
    <w:rsid w:val="00F36C63"/>
    <w:rsid w:val="00F36EC9"/>
    <w:rsid w:val="00F37CC8"/>
    <w:rsid w:val="00F401AC"/>
    <w:rsid w:val="00F40250"/>
    <w:rsid w:val="00F40526"/>
    <w:rsid w:val="00F41C0A"/>
    <w:rsid w:val="00F423AB"/>
    <w:rsid w:val="00F423EF"/>
    <w:rsid w:val="00F42A5A"/>
    <w:rsid w:val="00F4338C"/>
    <w:rsid w:val="00F43E8B"/>
    <w:rsid w:val="00F448B5"/>
    <w:rsid w:val="00F44929"/>
    <w:rsid w:val="00F4567F"/>
    <w:rsid w:val="00F45A52"/>
    <w:rsid w:val="00F45D5F"/>
    <w:rsid w:val="00F467D0"/>
    <w:rsid w:val="00F50BE0"/>
    <w:rsid w:val="00F518CB"/>
    <w:rsid w:val="00F51CFD"/>
    <w:rsid w:val="00F51E10"/>
    <w:rsid w:val="00F528A3"/>
    <w:rsid w:val="00F55EB0"/>
    <w:rsid w:val="00F55EDA"/>
    <w:rsid w:val="00F56F3C"/>
    <w:rsid w:val="00F570E7"/>
    <w:rsid w:val="00F57150"/>
    <w:rsid w:val="00F574D2"/>
    <w:rsid w:val="00F60BBB"/>
    <w:rsid w:val="00F60DC8"/>
    <w:rsid w:val="00F63644"/>
    <w:rsid w:val="00F64159"/>
    <w:rsid w:val="00F64B09"/>
    <w:rsid w:val="00F6541D"/>
    <w:rsid w:val="00F65A0C"/>
    <w:rsid w:val="00F65DD6"/>
    <w:rsid w:val="00F66731"/>
    <w:rsid w:val="00F673ED"/>
    <w:rsid w:val="00F67770"/>
    <w:rsid w:val="00F7255B"/>
    <w:rsid w:val="00F72D34"/>
    <w:rsid w:val="00F734BD"/>
    <w:rsid w:val="00F737B2"/>
    <w:rsid w:val="00F74B6F"/>
    <w:rsid w:val="00F74DB8"/>
    <w:rsid w:val="00F7525C"/>
    <w:rsid w:val="00F75AC5"/>
    <w:rsid w:val="00F76394"/>
    <w:rsid w:val="00F76780"/>
    <w:rsid w:val="00F76933"/>
    <w:rsid w:val="00F769F4"/>
    <w:rsid w:val="00F77902"/>
    <w:rsid w:val="00F8098A"/>
    <w:rsid w:val="00F81070"/>
    <w:rsid w:val="00F817D4"/>
    <w:rsid w:val="00F81807"/>
    <w:rsid w:val="00F8190C"/>
    <w:rsid w:val="00F825E5"/>
    <w:rsid w:val="00F82A85"/>
    <w:rsid w:val="00F82C64"/>
    <w:rsid w:val="00F835E0"/>
    <w:rsid w:val="00F83C0C"/>
    <w:rsid w:val="00F84DFA"/>
    <w:rsid w:val="00F85102"/>
    <w:rsid w:val="00F854E6"/>
    <w:rsid w:val="00F859A5"/>
    <w:rsid w:val="00F85E3F"/>
    <w:rsid w:val="00F86457"/>
    <w:rsid w:val="00F864BD"/>
    <w:rsid w:val="00F866B4"/>
    <w:rsid w:val="00F87345"/>
    <w:rsid w:val="00F90910"/>
    <w:rsid w:val="00F90F95"/>
    <w:rsid w:val="00F91201"/>
    <w:rsid w:val="00F9180E"/>
    <w:rsid w:val="00F91A90"/>
    <w:rsid w:val="00F91BCA"/>
    <w:rsid w:val="00F9356C"/>
    <w:rsid w:val="00F9406A"/>
    <w:rsid w:val="00F94FFF"/>
    <w:rsid w:val="00F96A6C"/>
    <w:rsid w:val="00F96F12"/>
    <w:rsid w:val="00F97080"/>
    <w:rsid w:val="00FA0141"/>
    <w:rsid w:val="00FA01A8"/>
    <w:rsid w:val="00FA10C7"/>
    <w:rsid w:val="00FA30BF"/>
    <w:rsid w:val="00FA3251"/>
    <w:rsid w:val="00FA3AE6"/>
    <w:rsid w:val="00FA3D92"/>
    <w:rsid w:val="00FA3E57"/>
    <w:rsid w:val="00FA418C"/>
    <w:rsid w:val="00FA45D8"/>
    <w:rsid w:val="00FA48B2"/>
    <w:rsid w:val="00FA490C"/>
    <w:rsid w:val="00FA5893"/>
    <w:rsid w:val="00FA736B"/>
    <w:rsid w:val="00FA796D"/>
    <w:rsid w:val="00FB036D"/>
    <w:rsid w:val="00FB2277"/>
    <w:rsid w:val="00FB2296"/>
    <w:rsid w:val="00FB27C8"/>
    <w:rsid w:val="00FB2F7F"/>
    <w:rsid w:val="00FB462F"/>
    <w:rsid w:val="00FB48FE"/>
    <w:rsid w:val="00FB53FA"/>
    <w:rsid w:val="00FB6117"/>
    <w:rsid w:val="00FB6209"/>
    <w:rsid w:val="00FB6EF0"/>
    <w:rsid w:val="00FB77FF"/>
    <w:rsid w:val="00FB7A08"/>
    <w:rsid w:val="00FC0948"/>
    <w:rsid w:val="00FC25AD"/>
    <w:rsid w:val="00FC276E"/>
    <w:rsid w:val="00FC3325"/>
    <w:rsid w:val="00FC3B8E"/>
    <w:rsid w:val="00FC3C10"/>
    <w:rsid w:val="00FC3F46"/>
    <w:rsid w:val="00FC3FB6"/>
    <w:rsid w:val="00FC40D8"/>
    <w:rsid w:val="00FC475F"/>
    <w:rsid w:val="00FC51DD"/>
    <w:rsid w:val="00FC5DEF"/>
    <w:rsid w:val="00FC630D"/>
    <w:rsid w:val="00FC66BA"/>
    <w:rsid w:val="00FC67C7"/>
    <w:rsid w:val="00FC706B"/>
    <w:rsid w:val="00FD074F"/>
    <w:rsid w:val="00FD1ED6"/>
    <w:rsid w:val="00FD1F96"/>
    <w:rsid w:val="00FD2016"/>
    <w:rsid w:val="00FD21C1"/>
    <w:rsid w:val="00FD2789"/>
    <w:rsid w:val="00FD2E07"/>
    <w:rsid w:val="00FD3396"/>
    <w:rsid w:val="00FD4005"/>
    <w:rsid w:val="00FD53A6"/>
    <w:rsid w:val="00FD734A"/>
    <w:rsid w:val="00FE08DD"/>
    <w:rsid w:val="00FE0A8A"/>
    <w:rsid w:val="00FE0BD5"/>
    <w:rsid w:val="00FE0DFA"/>
    <w:rsid w:val="00FE1012"/>
    <w:rsid w:val="00FE11AA"/>
    <w:rsid w:val="00FE1888"/>
    <w:rsid w:val="00FE1A3E"/>
    <w:rsid w:val="00FE23DC"/>
    <w:rsid w:val="00FE2B19"/>
    <w:rsid w:val="00FE2B86"/>
    <w:rsid w:val="00FE32F1"/>
    <w:rsid w:val="00FE382F"/>
    <w:rsid w:val="00FE3A80"/>
    <w:rsid w:val="00FE5F29"/>
    <w:rsid w:val="00FE6129"/>
    <w:rsid w:val="00FE68B9"/>
    <w:rsid w:val="00FE6BC4"/>
    <w:rsid w:val="00FE7CC5"/>
    <w:rsid w:val="00FF0506"/>
    <w:rsid w:val="00FF0C22"/>
    <w:rsid w:val="00FF15A3"/>
    <w:rsid w:val="00FF1804"/>
    <w:rsid w:val="00FF3913"/>
    <w:rsid w:val="00FF47CB"/>
    <w:rsid w:val="00FF4855"/>
    <w:rsid w:val="00FF49E7"/>
    <w:rsid w:val="00FF4A9F"/>
    <w:rsid w:val="00FF54D8"/>
    <w:rsid w:val="00FF56C0"/>
    <w:rsid w:val="00FF58DE"/>
    <w:rsid w:val="00FF6B95"/>
    <w:rsid w:val="00FF6CC3"/>
    <w:rsid w:val="00FF7332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."/>
  <w:listSeparator w:val=","/>
  <w14:docId w14:val="6C36113E"/>
  <w15:chartTrackingRefBased/>
  <w15:docId w15:val="{6344655D-76A6-4054-B9E6-5317BA9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EE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03E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B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03E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B0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2AC9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407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A4407A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F33899"/>
    <w:pPr>
      <w:spacing w:after="0" w:line="240" w:lineRule="auto"/>
    </w:pPr>
    <w:rPr>
      <w:rFonts w:eastAsia="Calibri" w:cs="Calibri"/>
    </w:rPr>
  </w:style>
  <w:style w:type="paragraph" w:customStyle="1" w:styleId="Style1">
    <w:name w:val="Style 1"/>
    <w:rsid w:val="00495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rsid w:val="00495247"/>
    <w:pPr>
      <w:widowControl w:val="0"/>
      <w:autoSpaceDE w:val="0"/>
      <w:autoSpaceDN w:val="0"/>
      <w:spacing w:before="28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495247"/>
    <w:rPr>
      <w:sz w:val="24"/>
      <w:szCs w:val="24"/>
    </w:rPr>
  </w:style>
  <w:style w:type="paragraph" w:styleId="NoSpacing">
    <w:name w:val="No Spacing"/>
    <w:uiPriority w:val="1"/>
    <w:qFormat/>
    <w:rsid w:val="00C45D71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1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73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573E55"/>
    <w:rPr>
      <w:rFonts w:ascii="Arial" w:eastAsia="Arial" w:hAnsi="Arial" w:cs="Arial"/>
      <w:sz w:val="21"/>
      <w:szCs w:val="21"/>
      <w:u w:val="single" w:color="000000"/>
    </w:rPr>
  </w:style>
  <w:style w:type="character" w:styleId="PlaceholderText">
    <w:name w:val="Placeholder Text"/>
    <w:basedOn w:val="DefaultParagraphFont"/>
    <w:uiPriority w:val="99"/>
    <w:semiHidden/>
    <w:rsid w:val="00566E74"/>
    <w:rPr>
      <w:color w:val="808080"/>
    </w:rPr>
  </w:style>
  <w:style w:type="table" w:styleId="TableGrid">
    <w:name w:val="Table Grid"/>
    <w:basedOn w:val="TableNormal"/>
    <w:uiPriority w:val="39"/>
    <w:rsid w:val="002A61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F63C-422D-465A-9BD2-3BD8DFFB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Coover</dc:creator>
  <cp:keywords/>
  <dc:description/>
  <cp:lastModifiedBy>Taylor Munoz</cp:lastModifiedBy>
  <cp:revision>14</cp:revision>
  <cp:lastPrinted>2021-09-17T19:28:00Z</cp:lastPrinted>
  <dcterms:created xsi:type="dcterms:W3CDTF">2021-12-09T13:12:00Z</dcterms:created>
  <dcterms:modified xsi:type="dcterms:W3CDTF">2021-12-22T16:01:00Z</dcterms:modified>
</cp:coreProperties>
</file>